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C114" w14:textId="0CB4FF7E" w:rsidR="00D8383D" w:rsidRDefault="00CD0BFF" w:rsidP="00BB1A99">
      <w:pPr>
        <w:pStyle w:val="Overskrift1"/>
        <w:rPr>
          <w:lang w:val="en-US"/>
        </w:rPr>
      </w:pPr>
      <w:proofErr w:type="spellStart"/>
      <w:r>
        <w:rPr>
          <w:lang w:val="en-US"/>
        </w:rPr>
        <w:t>s</w:t>
      </w:r>
      <w:r w:rsidR="00A33B7E">
        <w:rPr>
          <w:lang w:val="en-US"/>
        </w:rPr>
        <w:t>olve</w:t>
      </w:r>
      <w:r w:rsidR="00AB5CF1">
        <w:rPr>
          <w:lang w:val="en-US"/>
        </w:rPr>
        <w:t>MCE</w:t>
      </w:r>
      <w:proofErr w:type="spellEnd"/>
      <w:r w:rsidR="00D11377">
        <w:rPr>
          <w:lang w:val="en-US"/>
        </w:rPr>
        <w:t>:</w:t>
      </w:r>
      <w:r w:rsidR="00BB1A99" w:rsidRPr="00D11377">
        <w:rPr>
          <w:lang w:val="en-US"/>
        </w:rPr>
        <w:t xml:space="preserve"> </w:t>
      </w:r>
      <w:r w:rsidR="00D11F76">
        <w:rPr>
          <w:lang w:val="en-US"/>
        </w:rPr>
        <w:tab/>
      </w:r>
      <w:r w:rsidR="008101C5">
        <w:rPr>
          <w:lang w:val="en-US"/>
        </w:rPr>
        <w:t xml:space="preserve"> solving a model with model consistent </w:t>
      </w:r>
      <w:proofErr w:type="gramStart"/>
      <w:r w:rsidR="006C1230">
        <w:rPr>
          <w:lang w:val="en-US"/>
        </w:rPr>
        <w:t>expectations</w:t>
      </w:r>
      <w:proofErr w:type="gramEnd"/>
    </w:p>
    <w:p w14:paraId="129D0BF5" w14:textId="77777777" w:rsidR="00722A41" w:rsidRPr="00D11377" w:rsidRDefault="00722A41" w:rsidP="00AB1B1D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4BDC0A82" w14:textId="7290D29E" w:rsidR="00C036F6" w:rsidRDefault="00D11377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787DAA">
        <w:rPr>
          <w:rFonts w:ascii="Arial" w:hAnsi="Arial" w:cs="Arial"/>
          <w:sz w:val="18"/>
          <w:szCs w:val="18"/>
          <w:lang w:val="en-US"/>
        </w:rPr>
        <w:t xml:space="preserve">This </w:t>
      </w:r>
      <w:proofErr w:type="spellStart"/>
      <w:r w:rsidRPr="00787DAA">
        <w:rPr>
          <w:rFonts w:ascii="Arial" w:hAnsi="Arial" w:cs="Arial"/>
          <w:sz w:val="18"/>
          <w:szCs w:val="18"/>
          <w:lang w:val="en-US"/>
        </w:rPr>
        <w:t>addin</w:t>
      </w:r>
      <w:proofErr w:type="spellEnd"/>
      <w:r w:rsidR="00C036F6">
        <w:rPr>
          <w:rFonts w:ascii="Arial" w:hAnsi="Arial" w:cs="Arial"/>
          <w:sz w:val="18"/>
          <w:szCs w:val="18"/>
          <w:lang w:val="en-US"/>
        </w:rPr>
        <w:t xml:space="preserve"> creates a shell for the </w:t>
      </w:r>
      <w:proofErr w:type="spellStart"/>
      <w:r w:rsidR="00C036F6" w:rsidRPr="00C036F6">
        <w:rPr>
          <w:rFonts w:ascii="Arial" w:hAnsi="Arial" w:cs="Arial"/>
          <w:b/>
          <w:bCs/>
          <w:sz w:val="18"/>
          <w:szCs w:val="18"/>
          <w:lang w:val="en-US"/>
        </w:rPr>
        <w:t>mce</w:t>
      </w:r>
      <w:r w:rsidR="00414766">
        <w:rPr>
          <w:rFonts w:ascii="Arial" w:hAnsi="Arial" w:cs="Arial"/>
          <w:b/>
          <w:bCs/>
          <w:sz w:val="18"/>
          <w:szCs w:val="18"/>
          <w:lang w:val="en-US"/>
        </w:rPr>
        <w:t>_</w:t>
      </w:r>
      <w:r w:rsidR="00C036F6" w:rsidRPr="00C036F6">
        <w:rPr>
          <w:rFonts w:ascii="Arial" w:hAnsi="Arial" w:cs="Arial"/>
          <w:b/>
          <w:bCs/>
          <w:sz w:val="18"/>
          <w:szCs w:val="18"/>
          <w:lang w:val="en-US"/>
        </w:rPr>
        <w:t>solve</w:t>
      </w:r>
      <w:proofErr w:type="spellEnd"/>
      <w:r w:rsidR="00C036F6">
        <w:rPr>
          <w:rFonts w:ascii="Arial" w:hAnsi="Arial" w:cs="Arial"/>
          <w:sz w:val="18"/>
          <w:szCs w:val="18"/>
          <w:lang w:val="en-US"/>
        </w:rPr>
        <w:t xml:space="preserve">-subroutine that makes it easier to apply </w:t>
      </w:r>
      <w:r w:rsidR="002C2EB1">
        <w:rPr>
          <w:rFonts w:ascii="Arial" w:hAnsi="Arial" w:cs="Arial"/>
          <w:sz w:val="18"/>
          <w:szCs w:val="18"/>
          <w:lang w:val="en-US"/>
        </w:rPr>
        <w:t xml:space="preserve">the subroutine </w:t>
      </w:r>
      <w:r w:rsidR="001B4FF3">
        <w:rPr>
          <w:rFonts w:ascii="Arial" w:hAnsi="Arial" w:cs="Arial"/>
          <w:sz w:val="18"/>
          <w:szCs w:val="18"/>
          <w:lang w:val="en-US"/>
        </w:rPr>
        <w:t>t</w:t>
      </w:r>
      <w:r w:rsidR="00C036F6">
        <w:rPr>
          <w:rFonts w:ascii="Arial" w:hAnsi="Arial" w:cs="Arial"/>
          <w:sz w:val="18"/>
          <w:szCs w:val="18"/>
          <w:lang w:val="en-US"/>
        </w:rPr>
        <w:t xml:space="preserve">o a model object in EViews, and </w:t>
      </w:r>
      <w:proofErr w:type="gramStart"/>
      <w:r w:rsidR="00C036F6">
        <w:rPr>
          <w:rFonts w:ascii="Arial" w:hAnsi="Arial" w:cs="Arial"/>
          <w:sz w:val="18"/>
          <w:szCs w:val="18"/>
          <w:lang w:val="en-US"/>
        </w:rPr>
        <w:t>in particular when</w:t>
      </w:r>
      <w:proofErr w:type="gramEnd"/>
      <w:r w:rsidR="00C036F6">
        <w:rPr>
          <w:rFonts w:ascii="Arial" w:hAnsi="Arial" w:cs="Arial"/>
          <w:sz w:val="18"/>
          <w:szCs w:val="18"/>
          <w:lang w:val="en-US"/>
        </w:rPr>
        <w:t xml:space="preserve"> applying it to large macroeconomic </w:t>
      </w:r>
      <w:r w:rsidR="00BD1EF5">
        <w:rPr>
          <w:rFonts w:ascii="Arial" w:hAnsi="Arial" w:cs="Arial"/>
          <w:sz w:val="18"/>
          <w:szCs w:val="18"/>
          <w:lang w:val="en-US"/>
        </w:rPr>
        <w:t xml:space="preserve">policy </w:t>
      </w:r>
      <w:r w:rsidR="00C036F6">
        <w:rPr>
          <w:rFonts w:ascii="Arial" w:hAnsi="Arial" w:cs="Arial"/>
          <w:sz w:val="18"/>
          <w:szCs w:val="18"/>
          <w:lang w:val="en-US"/>
        </w:rPr>
        <w:t>model</w:t>
      </w:r>
      <w:r w:rsidR="00781160">
        <w:rPr>
          <w:rFonts w:ascii="Arial" w:hAnsi="Arial" w:cs="Arial"/>
          <w:sz w:val="18"/>
          <w:szCs w:val="18"/>
          <w:lang w:val="en-US"/>
        </w:rPr>
        <w:t>s</w:t>
      </w:r>
      <w:r w:rsidR="00C036F6">
        <w:rPr>
          <w:rFonts w:ascii="Arial" w:hAnsi="Arial" w:cs="Arial"/>
          <w:sz w:val="18"/>
          <w:szCs w:val="18"/>
          <w:lang w:val="en-US"/>
        </w:rPr>
        <w:t>.</w:t>
      </w:r>
      <w:r w:rsidR="00400766">
        <w:rPr>
          <w:rFonts w:ascii="Arial" w:hAnsi="Arial" w:cs="Arial"/>
          <w:sz w:val="18"/>
          <w:szCs w:val="18"/>
          <w:lang w:val="en-US"/>
        </w:rPr>
        <w:t xml:space="preserve"> </w:t>
      </w:r>
      <w:r w:rsidR="00C036F6">
        <w:rPr>
          <w:rFonts w:ascii="Arial" w:hAnsi="Arial" w:cs="Arial"/>
          <w:sz w:val="18"/>
          <w:szCs w:val="18"/>
          <w:lang w:val="en-US"/>
        </w:rPr>
        <w:t xml:space="preserve">The </w:t>
      </w:r>
      <w:proofErr w:type="spellStart"/>
      <w:r w:rsidR="00C036F6" w:rsidRPr="00C036F6">
        <w:rPr>
          <w:rFonts w:ascii="Arial" w:hAnsi="Arial" w:cs="Arial"/>
          <w:b/>
          <w:bCs/>
          <w:sz w:val="18"/>
          <w:szCs w:val="18"/>
          <w:lang w:val="en-US"/>
        </w:rPr>
        <w:t>mce_solve</w:t>
      </w:r>
      <w:proofErr w:type="spellEnd"/>
      <w:r w:rsidR="00C036F6">
        <w:rPr>
          <w:rFonts w:ascii="Arial" w:hAnsi="Arial" w:cs="Arial"/>
          <w:sz w:val="18"/>
          <w:szCs w:val="18"/>
          <w:lang w:val="en-US"/>
        </w:rPr>
        <w:t xml:space="preserve">-subroutine was created at the Federal Reserve as a part of the FRB/US model project, see </w:t>
      </w:r>
      <w:hyperlink r:id="rId8" w:history="1">
        <w:r w:rsidR="00C036F6" w:rsidRPr="00C036F6">
          <w:rPr>
            <w:rStyle w:val="Hyperkobling"/>
            <w:rFonts w:ascii="Arial" w:hAnsi="Arial" w:cs="Arial"/>
            <w:sz w:val="18"/>
            <w:szCs w:val="18"/>
            <w:lang w:val="en-US"/>
          </w:rPr>
          <w:t>documentation</w:t>
        </w:r>
      </w:hyperlink>
      <w:r w:rsidR="00C036F6">
        <w:rPr>
          <w:rFonts w:ascii="Arial" w:hAnsi="Arial" w:cs="Arial"/>
          <w:sz w:val="18"/>
          <w:szCs w:val="18"/>
          <w:lang w:val="en-US"/>
        </w:rPr>
        <w:t xml:space="preserve"> and example files in the </w:t>
      </w:r>
      <w:hyperlink r:id="rId9" w:history="1">
        <w:r w:rsidR="00C036F6" w:rsidRPr="00C036F6">
          <w:rPr>
            <w:rStyle w:val="Hyperkobling"/>
            <w:rFonts w:ascii="Arial" w:hAnsi="Arial" w:cs="Arial"/>
            <w:sz w:val="18"/>
            <w:szCs w:val="18"/>
            <w:lang w:val="en-US"/>
          </w:rPr>
          <w:t>RE Solver Package</w:t>
        </w:r>
      </w:hyperlink>
      <w:r w:rsidR="00C036F6">
        <w:rPr>
          <w:rFonts w:ascii="Arial" w:hAnsi="Arial" w:cs="Arial"/>
          <w:sz w:val="18"/>
          <w:szCs w:val="18"/>
          <w:lang w:val="en-US"/>
        </w:rPr>
        <w:t>.</w:t>
      </w:r>
      <w:r w:rsidR="003A2862">
        <w:rPr>
          <w:rFonts w:ascii="Arial" w:hAnsi="Arial" w:cs="Arial"/>
          <w:sz w:val="18"/>
          <w:szCs w:val="18"/>
          <w:lang w:val="en-US"/>
        </w:rPr>
        <w:t xml:space="preserve"> </w:t>
      </w:r>
      <w:r w:rsidR="006A7B2E">
        <w:rPr>
          <w:rFonts w:ascii="Arial" w:hAnsi="Arial" w:cs="Arial"/>
          <w:sz w:val="18"/>
          <w:szCs w:val="18"/>
          <w:lang w:val="en-US"/>
        </w:rPr>
        <w:t xml:space="preserve">The main difference between the </w:t>
      </w:r>
      <w:proofErr w:type="spellStart"/>
      <w:r w:rsidR="006A7B2E">
        <w:rPr>
          <w:rFonts w:ascii="Arial" w:hAnsi="Arial" w:cs="Arial"/>
          <w:sz w:val="18"/>
          <w:szCs w:val="18"/>
          <w:lang w:val="en-US"/>
        </w:rPr>
        <w:t>s</w:t>
      </w:r>
      <w:r w:rsidR="00982280">
        <w:rPr>
          <w:rFonts w:ascii="Arial" w:hAnsi="Arial" w:cs="Arial"/>
          <w:sz w:val="18"/>
          <w:szCs w:val="18"/>
          <w:lang w:val="en-US"/>
        </w:rPr>
        <w:t>olve</w:t>
      </w:r>
      <w:r w:rsidR="006A7B2E">
        <w:rPr>
          <w:rFonts w:ascii="Arial" w:hAnsi="Arial" w:cs="Arial"/>
          <w:sz w:val="18"/>
          <w:szCs w:val="18"/>
          <w:lang w:val="en-US"/>
        </w:rPr>
        <w:t>MCE</w:t>
      </w:r>
      <w:proofErr w:type="spellEnd"/>
      <w:r w:rsidR="006A7B2E">
        <w:rPr>
          <w:rFonts w:ascii="Arial" w:hAnsi="Arial" w:cs="Arial"/>
          <w:sz w:val="18"/>
          <w:szCs w:val="18"/>
          <w:lang w:val="en-US"/>
        </w:rPr>
        <w:t xml:space="preserve"> add-in and the </w:t>
      </w:r>
      <w:proofErr w:type="spellStart"/>
      <w:r w:rsidR="006A7B2E">
        <w:rPr>
          <w:rFonts w:ascii="Arial" w:hAnsi="Arial" w:cs="Arial"/>
          <w:sz w:val="18"/>
          <w:szCs w:val="18"/>
          <w:lang w:val="en-US"/>
        </w:rPr>
        <w:t>mce_solve</w:t>
      </w:r>
      <w:proofErr w:type="spellEnd"/>
      <w:r w:rsidR="00400766">
        <w:rPr>
          <w:rFonts w:ascii="Arial" w:hAnsi="Arial" w:cs="Arial"/>
          <w:sz w:val="18"/>
          <w:szCs w:val="18"/>
          <w:lang w:val="en-US"/>
        </w:rPr>
        <w:t>-</w:t>
      </w:r>
      <w:r w:rsidR="006A7B2E">
        <w:rPr>
          <w:rFonts w:ascii="Arial" w:hAnsi="Arial" w:cs="Arial"/>
          <w:sz w:val="18"/>
          <w:szCs w:val="18"/>
          <w:lang w:val="en-US"/>
        </w:rPr>
        <w:t>subroutine is that with the add-in one may override variables using standard EViews syntax</w:t>
      </w:r>
      <w:r w:rsidR="005B5340">
        <w:rPr>
          <w:rFonts w:ascii="Arial" w:hAnsi="Arial" w:cs="Arial"/>
          <w:sz w:val="18"/>
          <w:szCs w:val="18"/>
          <w:lang w:val="en-US"/>
        </w:rPr>
        <w:t xml:space="preserve"> </w:t>
      </w:r>
      <w:r w:rsidR="006A7B2E">
        <w:rPr>
          <w:rFonts w:ascii="Arial" w:hAnsi="Arial" w:cs="Arial"/>
          <w:sz w:val="18"/>
          <w:szCs w:val="18"/>
          <w:lang w:val="en-US"/>
        </w:rPr>
        <w:t xml:space="preserve">and </w:t>
      </w:r>
      <w:r w:rsidR="009F49DF">
        <w:rPr>
          <w:rFonts w:ascii="Arial" w:hAnsi="Arial" w:cs="Arial"/>
          <w:sz w:val="18"/>
          <w:szCs w:val="18"/>
          <w:lang w:val="en-US"/>
        </w:rPr>
        <w:t xml:space="preserve">the solver for the auxiliary model object can be chosen using the </w:t>
      </w:r>
      <w:proofErr w:type="spellStart"/>
      <w:r w:rsidR="009F49DF" w:rsidRPr="007A5760">
        <w:rPr>
          <w:rFonts w:ascii="Arial" w:hAnsi="Arial" w:cs="Arial"/>
          <w:b/>
          <w:bCs/>
          <w:sz w:val="18"/>
          <w:szCs w:val="18"/>
          <w:lang w:val="en-US"/>
        </w:rPr>
        <w:t>solveopt</w:t>
      </w:r>
      <w:proofErr w:type="spellEnd"/>
      <w:r w:rsidR="009F49DF">
        <w:rPr>
          <w:rFonts w:ascii="Arial" w:hAnsi="Arial" w:cs="Arial"/>
          <w:sz w:val="18"/>
          <w:szCs w:val="18"/>
          <w:lang w:val="en-US"/>
        </w:rPr>
        <w:t xml:space="preserve"> option.</w:t>
      </w:r>
      <w:r w:rsidR="007A5760">
        <w:rPr>
          <w:rFonts w:ascii="Arial" w:hAnsi="Arial" w:cs="Arial"/>
          <w:sz w:val="18"/>
          <w:szCs w:val="18"/>
          <w:lang w:val="en-US"/>
        </w:rPr>
        <w:t xml:space="preserve"> This is useful when solving the large scale </w:t>
      </w:r>
      <w:r w:rsidR="00781160">
        <w:rPr>
          <w:rFonts w:ascii="Arial" w:hAnsi="Arial" w:cs="Arial"/>
          <w:sz w:val="18"/>
          <w:szCs w:val="18"/>
          <w:lang w:val="en-US"/>
        </w:rPr>
        <w:t xml:space="preserve">macroeconomic </w:t>
      </w:r>
      <w:hyperlink r:id="rId10" w:history="1">
        <w:r w:rsidR="007A5760" w:rsidRPr="006C1230">
          <w:rPr>
            <w:rStyle w:val="Hyperkobling"/>
            <w:rFonts w:ascii="Arial" w:hAnsi="Arial" w:cs="Arial"/>
            <w:sz w:val="18"/>
            <w:szCs w:val="18"/>
            <w:lang w:val="en-US"/>
          </w:rPr>
          <w:t>KVARTS</w:t>
        </w:r>
      </w:hyperlink>
      <w:r w:rsidR="007A5760">
        <w:rPr>
          <w:rFonts w:ascii="Arial" w:hAnsi="Arial" w:cs="Arial"/>
          <w:sz w:val="18"/>
          <w:szCs w:val="18"/>
          <w:lang w:val="en-US"/>
        </w:rPr>
        <w:t xml:space="preserve"> model, which needs to be solved with the </w:t>
      </w:r>
      <w:proofErr w:type="spellStart"/>
      <w:r w:rsidR="007A5760">
        <w:rPr>
          <w:rFonts w:ascii="Arial" w:hAnsi="Arial" w:cs="Arial"/>
          <w:sz w:val="18"/>
          <w:szCs w:val="18"/>
          <w:lang w:val="en-US"/>
        </w:rPr>
        <w:t>Broyden</w:t>
      </w:r>
      <w:proofErr w:type="spellEnd"/>
      <w:r w:rsidR="007A5760">
        <w:rPr>
          <w:rFonts w:ascii="Arial" w:hAnsi="Arial" w:cs="Arial"/>
          <w:sz w:val="18"/>
          <w:szCs w:val="18"/>
          <w:lang w:val="en-US"/>
        </w:rPr>
        <w:t xml:space="preserve"> method and not the Gauss-Seidel method. The latter is used in the </w:t>
      </w:r>
      <w:proofErr w:type="spellStart"/>
      <w:r w:rsidR="007A5760" w:rsidRPr="00803795">
        <w:rPr>
          <w:rFonts w:ascii="Arial" w:hAnsi="Arial" w:cs="Arial"/>
          <w:b/>
          <w:bCs/>
          <w:sz w:val="18"/>
          <w:szCs w:val="18"/>
          <w:lang w:val="en-US"/>
        </w:rPr>
        <w:t>mce_solve</w:t>
      </w:r>
      <w:proofErr w:type="spellEnd"/>
      <w:r w:rsidR="007A5760" w:rsidRPr="00803795">
        <w:rPr>
          <w:rFonts w:ascii="Arial" w:hAnsi="Arial" w:cs="Arial"/>
          <w:b/>
          <w:bCs/>
          <w:sz w:val="18"/>
          <w:szCs w:val="18"/>
          <w:lang w:val="en-US"/>
        </w:rPr>
        <w:t>-</w:t>
      </w:r>
      <w:r w:rsidR="007A5760">
        <w:rPr>
          <w:rFonts w:ascii="Arial" w:hAnsi="Arial" w:cs="Arial"/>
          <w:sz w:val="18"/>
          <w:szCs w:val="18"/>
          <w:lang w:val="en-US"/>
        </w:rPr>
        <w:t>subroutine.</w:t>
      </w:r>
      <w:r w:rsidR="009F49DF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798858E0" w14:textId="7EC68F6B" w:rsidR="00400766" w:rsidRDefault="00400766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4D98566" w14:textId="4FBFF87D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When solving a model with model consistent expectations, instead of using the EViews solver and the command: </w:t>
      </w:r>
    </w:p>
    <w:p w14:paraId="12ACC587" w14:textId="77777777" w:rsidR="00F77DEA" w:rsidRDefault="00F77DEA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7DF8D4C" w14:textId="77777777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63C5E06" w14:textId="42B24970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BD1EF5">
        <w:rPr>
          <w:rFonts w:ascii="Arial" w:hAnsi="Arial" w:cs="Arial"/>
          <w:b/>
          <w:bCs/>
          <w:sz w:val="18"/>
          <w:szCs w:val="18"/>
          <w:lang w:val="en-US"/>
        </w:rPr>
        <w:tab/>
        <w:t>model1.</w:t>
      </w:r>
      <w:proofErr w:type="gramStart"/>
      <w:r w:rsidRPr="00BD1EF5">
        <w:rPr>
          <w:rFonts w:ascii="Arial" w:hAnsi="Arial" w:cs="Arial"/>
          <w:b/>
          <w:bCs/>
          <w:sz w:val="18"/>
          <w:szCs w:val="18"/>
          <w:lang w:val="en-US"/>
        </w:rPr>
        <w:t>solve</w:t>
      </w:r>
      <w:proofErr w:type="gramEnd"/>
    </w:p>
    <w:p w14:paraId="4CB82714" w14:textId="77777777" w:rsidR="00F77DEA" w:rsidRPr="00BD1EF5" w:rsidRDefault="00F77DEA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24EFD59D" w14:textId="77777777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FE29BD0" w14:textId="09229806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for a model named </w:t>
      </w:r>
      <w:r w:rsidRPr="00400766">
        <w:rPr>
          <w:rFonts w:ascii="Arial" w:hAnsi="Arial" w:cs="Arial"/>
          <w:b/>
          <w:bCs/>
          <w:sz w:val="18"/>
          <w:szCs w:val="18"/>
          <w:lang w:val="en-US"/>
        </w:rPr>
        <w:t>model1</w:t>
      </w:r>
      <w:r>
        <w:rPr>
          <w:rFonts w:ascii="Arial" w:hAnsi="Arial" w:cs="Arial"/>
          <w:sz w:val="18"/>
          <w:szCs w:val="18"/>
          <w:lang w:val="en-US"/>
        </w:rPr>
        <w:t xml:space="preserve">, you </w:t>
      </w:r>
      <w:r w:rsidR="00501B9B">
        <w:rPr>
          <w:rFonts w:ascii="Arial" w:hAnsi="Arial" w:cs="Arial"/>
          <w:sz w:val="18"/>
          <w:szCs w:val="18"/>
          <w:lang w:val="en-US"/>
        </w:rPr>
        <w:t>may</w:t>
      </w:r>
      <w:r>
        <w:rPr>
          <w:rFonts w:ascii="Arial" w:hAnsi="Arial" w:cs="Arial"/>
          <w:sz w:val="18"/>
          <w:szCs w:val="18"/>
          <w:lang w:val="en-US"/>
        </w:rPr>
        <w:t xml:space="preserve"> instead use the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solveMCE-addin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with the command: </w:t>
      </w:r>
    </w:p>
    <w:p w14:paraId="0F2ED8B4" w14:textId="77777777" w:rsidR="00F77DEA" w:rsidRDefault="00F77DEA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38041BE" w14:textId="77777777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7A67054A" w14:textId="77777777" w:rsidR="00400766" w:rsidRPr="00BD1EF5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BD1EF5">
        <w:rPr>
          <w:rFonts w:ascii="Arial" w:hAnsi="Arial" w:cs="Arial"/>
          <w:b/>
          <w:bCs/>
          <w:sz w:val="18"/>
          <w:szCs w:val="18"/>
          <w:lang w:val="en-US"/>
        </w:rPr>
        <w:tab/>
      </w:r>
      <w:proofErr w:type="spellStart"/>
      <w:proofErr w:type="gramStart"/>
      <w:r w:rsidRPr="00BD1EF5">
        <w:rPr>
          <w:rFonts w:ascii="Arial" w:hAnsi="Arial" w:cs="Arial"/>
          <w:b/>
          <w:bCs/>
          <w:sz w:val="18"/>
          <w:szCs w:val="18"/>
          <w:lang w:val="en-US"/>
        </w:rPr>
        <w:t>solveMCE</w:t>
      </w:r>
      <w:proofErr w:type="spellEnd"/>
      <w:r w:rsidRPr="00BD1EF5">
        <w:rPr>
          <w:rFonts w:ascii="Arial" w:hAnsi="Arial" w:cs="Arial"/>
          <w:b/>
          <w:bCs/>
          <w:sz w:val="18"/>
          <w:szCs w:val="18"/>
          <w:lang w:val="en-US"/>
        </w:rPr>
        <w:t xml:space="preserve">  model</w:t>
      </w:r>
      <w:proofErr w:type="gramEnd"/>
      <w:r w:rsidRPr="00BD1EF5">
        <w:rPr>
          <w:rFonts w:ascii="Arial" w:hAnsi="Arial" w:cs="Arial"/>
          <w:b/>
          <w:bCs/>
          <w:sz w:val="18"/>
          <w:szCs w:val="18"/>
          <w:lang w:val="en-US"/>
        </w:rPr>
        <w:t>1</w:t>
      </w:r>
    </w:p>
    <w:p w14:paraId="77204C4B" w14:textId="2D1BD960" w:rsidR="005B5340" w:rsidRDefault="005B5340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903D294" w14:textId="77777777" w:rsidR="00F77DEA" w:rsidRDefault="00F77DEA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8ECF847" w14:textId="67594B4C" w:rsidR="001E7BB1" w:rsidRDefault="005B5340" w:rsidP="001E7B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Initialization of </w:t>
      </w:r>
      <w:r w:rsidR="006C1230">
        <w:rPr>
          <w:rFonts w:ascii="Arial" w:hAnsi="Arial" w:cs="Arial"/>
          <w:sz w:val="18"/>
          <w:szCs w:val="18"/>
          <w:lang w:val="en-US"/>
        </w:rPr>
        <w:t>forward-looking</w:t>
      </w:r>
      <w:r w:rsidR="00982280"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>terms:</w:t>
      </w:r>
      <w:r w:rsidR="00982280"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 xml:space="preserve">Let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x</w:t>
      </w:r>
      <w:r>
        <w:rPr>
          <w:rFonts w:ascii="Arial" w:hAnsi="Arial" w:cs="Arial"/>
          <w:sz w:val="18"/>
          <w:szCs w:val="18"/>
          <w:lang w:val="en-US"/>
        </w:rPr>
        <w:t xml:space="preserve"> denote the forward-looking variables in the model and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_1</w:t>
      </w:r>
      <w:r>
        <w:rPr>
          <w:rFonts w:ascii="Arial" w:hAnsi="Arial" w:cs="Arial"/>
          <w:sz w:val="18"/>
          <w:szCs w:val="18"/>
          <w:lang w:val="en-US"/>
        </w:rPr>
        <w:t xml:space="preserve"> represent the alias for the active scenario. The solver needs starting </w:t>
      </w:r>
      <w:r w:rsidR="00982280">
        <w:rPr>
          <w:rFonts w:ascii="Arial" w:hAnsi="Arial" w:cs="Arial"/>
          <w:sz w:val="18"/>
          <w:szCs w:val="18"/>
          <w:lang w:val="en-US"/>
        </w:rPr>
        <w:t xml:space="preserve">paths across the whole active sample period </w:t>
      </w:r>
      <w:r>
        <w:rPr>
          <w:rFonts w:ascii="Arial" w:hAnsi="Arial" w:cs="Arial"/>
          <w:sz w:val="18"/>
          <w:szCs w:val="18"/>
          <w:lang w:val="en-US"/>
        </w:rPr>
        <w:t>for the forward terms in the model to initialize the solver. To that end, the routine uses</w:t>
      </w:r>
      <w:r w:rsidR="00400766">
        <w:rPr>
          <w:rFonts w:ascii="Arial" w:hAnsi="Arial" w:cs="Arial"/>
          <w:sz w:val="18"/>
          <w:szCs w:val="18"/>
          <w:lang w:val="en-US"/>
        </w:rPr>
        <w:t xml:space="preserve"> the path from the active scenario if it exists (</w:t>
      </w:r>
      <w:proofErr w:type="gramStart"/>
      <w:r w:rsidR="00400766">
        <w:rPr>
          <w:rFonts w:ascii="Arial" w:hAnsi="Arial" w:cs="Arial"/>
          <w:sz w:val="18"/>
          <w:szCs w:val="18"/>
          <w:lang w:val="en-US"/>
        </w:rPr>
        <w:t>i.e.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x_1</w:t>
      </w:r>
      <w:r w:rsidR="00400766">
        <w:rPr>
          <w:rFonts w:ascii="Arial" w:hAnsi="Arial" w:cs="Arial"/>
          <w:sz w:val="18"/>
          <w:szCs w:val="18"/>
          <w:lang w:val="en-US"/>
        </w:rPr>
        <w:t>)</w:t>
      </w:r>
      <w:r>
        <w:rPr>
          <w:rFonts w:ascii="Arial" w:hAnsi="Arial" w:cs="Arial"/>
          <w:sz w:val="18"/>
          <w:szCs w:val="18"/>
          <w:lang w:val="en-US"/>
        </w:rPr>
        <w:t xml:space="preserve">, and the actual series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x</w:t>
      </w:r>
      <w:r>
        <w:rPr>
          <w:rFonts w:ascii="Arial" w:hAnsi="Arial" w:cs="Arial"/>
          <w:sz w:val="18"/>
          <w:szCs w:val="18"/>
          <w:lang w:val="en-US"/>
        </w:rPr>
        <w:t xml:space="preserve"> if the </w:t>
      </w:r>
      <w:r w:rsidR="00982280">
        <w:rPr>
          <w:rFonts w:ascii="Arial" w:hAnsi="Arial" w:cs="Arial"/>
          <w:sz w:val="18"/>
          <w:szCs w:val="18"/>
          <w:lang w:val="en-US"/>
        </w:rPr>
        <w:t xml:space="preserve">variable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x_1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="00982280">
        <w:rPr>
          <w:rFonts w:ascii="Arial" w:hAnsi="Arial" w:cs="Arial"/>
          <w:sz w:val="18"/>
          <w:szCs w:val="18"/>
          <w:lang w:val="en-US"/>
        </w:rPr>
        <w:t xml:space="preserve">in the active scenario </w:t>
      </w:r>
      <w:r>
        <w:rPr>
          <w:rFonts w:ascii="Arial" w:hAnsi="Arial" w:cs="Arial"/>
          <w:sz w:val="18"/>
          <w:szCs w:val="18"/>
          <w:lang w:val="en-US"/>
        </w:rPr>
        <w:t xml:space="preserve">does not exist. </w:t>
      </w:r>
      <w:r w:rsidR="00CF6513">
        <w:rPr>
          <w:rFonts w:ascii="Arial" w:hAnsi="Arial" w:cs="Arial"/>
          <w:sz w:val="18"/>
          <w:szCs w:val="18"/>
          <w:lang w:val="en-US"/>
        </w:rPr>
        <w:t xml:space="preserve">If </w:t>
      </w:r>
      <w:r w:rsidR="00D5081A">
        <w:rPr>
          <w:rFonts w:ascii="Arial" w:hAnsi="Arial" w:cs="Arial"/>
          <w:sz w:val="18"/>
          <w:szCs w:val="18"/>
          <w:lang w:val="en-US"/>
        </w:rPr>
        <w:t>you</w:t>
      </w:r>
      <w:r w:rsidR="00CF6513">
        <w:rPr>
          <w:rFonts w:ascii="Arial" w:hAnsi="Arial" w:cs="Arial"/>
          <w:sz w:val="18"/>
          <w:szCs w:val="18"/>
          <w:lang w:val="en-US"/>
        </w:rPr>
        <w:t xml:space="preserve"> want to use a different </w:t>
      </w:r>
      <w:r w:rsidR="00D5081A">
        <w:rPr>
          <w:rFonts w:ascii="Arial" w:hAnsi="Arial" w:cs="Arial"/>
          <w:sz w:val="18"/>
          <w:szCs w:val="18"/>
          <w:lang w:val="en-US"/>
        </w:rPr>
        <w:t>path</w:t>
      </w:r>
      <w:r w:rsidR="00CF6513">
        <w:rPr>
          <w:rFonts w:ascii="Arial" w:hAnsi="Arial" w:cs="Arial"/>
          <w:sz w:val="18"/>
          <w:szCs w:val="18"/>
          <w:lang w:val="en-US"/>
        </w:rPr>
        <w:t xml:space="preserve"> to initialize the </w:t>
      </w:r>
      <w:r w:rsidR="00D5081A">
        <w:rPr>
          <w:rFonts w:ascii="Arial" w:hAnsi="Arial" w:cs="Arial"/>
          <w:sz w:val="18"/>
          <w:szCs w:val="18"/>
          <w:lang w:val="en-US"/>
        </w:rPr>
        <w:t>forward-looking</w:t>
      </w:r>
      <w:r w:rsidR="00CF6513">
        <w:rPr>
          <w:rFonts w:ascii="Arial" w:hAnsi="Arial" w:cs="Arial"/>
          <w:sz w:val="18"/>
          <w:szCs w:val="18"/>
          <w:lang w:val="en-US"/>
        </w:rPr>
        <w:t xml:space="preserve"> terms, you may use the </w:t>
      </w:r>
      <w:proofErr w:type="spellStart"/>
      <w:r w:rsidR="00CF6513">
        <w:rPr>
          <w:rFonts w:ascii="Arial" w:hAnsi="Arial" w:cs="Arial"/>
          <w:b/>
          <w:bCs/>
          <w:sz w:val="18"/>
          <w:szCs w:val="18"/>
          <w:lang w:val="en-US"/>
        </w:rPr>
        <w:t>initalias</w:t>
      </w:r>
      <w:proofErr w:type="spellEnd"/>
      <w:r w:rsidR="00CF6513">
        <w:rPr>
          <w:rFonts w:ascii="Arial" w:hAnsi="Arial" w:cs="Arial"/>
          <w:sz w:val="18"/>
          <w:szCs w:val="18"/>
          <w:lang w:val="en-US"/>
        </w:rPr>
        <w:t xml:space="preserve">-option. </w:t>
      </w:r>
      <w:r w:rsidR="001E7BB1">
        <w:rPr>
          <w:rFonts w:ascii="Arial" w:hAnsi="Arial" w:cs="Arial"/>
          <w:sz w:val="18"/>
          <w:szCs w:val="18"/>
          <w:lang w:val="en-US"/>
        </w:rPr>
        <w:t xml:space="preserve">Note that </w:t>
      </w:r>
      <w:r w:rsidR="001E7BB1">
        <w:rPr>
          <w:rFonts w:ascii="Arial" w:hAnsi="Arial" w:cs="Arial"/>
          <w:sz w:val="18"/>
          <w:szCs w:val="18"/>
          <w:lang w:val="en-US"/>
        </w:rPr>
        <w:t xml:space="preserve">an exogenous </w:t>
      </w:r>
      <w:r w:rsidR="001E7BB1">
        <w:rPr>
          <w:rFonts w:ascii="Arial" w:hAnsi="Arial" w:cs="Arial"/>
          <w:sz w:val="18"/>
          <w:szCs w:val="18"/>
          <w:lang w:val="en-US"/>
        </w:rPr>
        <w:t xml:space="preserve">variable </w:t>
      </w:r>
      <w:r w:rsidR="001E7BB1">
        <w:rPr>
          <w:rFonts w:ascii="Arial" w:hAnsi="Arial" w:cs="Arial"/>
          <w:sz w:val="18"/>
          <w:szCs w:val="18"/>
          <w:lang w:val="en-US"/>
        </w:rPr>
        <w:t xml:space="preserve">or add-factor </w:t>
      </w:r>
      <w:r w:rsidR="001E7BB1">
        <w:rPr>
          <w:rFonts w:ascii="Arial" w:hAnsi="Arial" w:cs="Arial"/>
          <w:sz w:val="18"/>
          <w:szCs w:val="18"/>
          <w:lang w:val="en-US"/>
        </w:rPr>
        <w:t xml:space="preserve">must be </w:t>
      </w:r>
      <w:r w:rsidR="001E7BB1">
        <w:rPr>
          <w:rFonts w:ascii="Arial" w:hAnsi="Arial" w:cs="Arial"/>
          <w:sz w:val="18"/>
          <w:szCs w:val="18"/>
          <w:lang w:val="en-US"/>
        </w:rPr>
        <w:t>overridden</w:t>
      </w:r>
      <w:r w:rsidR="001E7BB1">
        <w:rPr>
          <w:rFonts w:ascii="Arial" w:hAnsi="Arial" w:cs="Arial"/>
          <w:sz w:val="18"/>
          <w:szCs w:val="18"/>
          <w:lang w:val="en-US"/>
        </w:rPr>
        <w:t xml:space="preserve"> for the routine to </w:t>
      </w:r>
      <w:r w:rsidR="001E7BB1">
        <w:rPr>
          <w:rFonts w:ascii="Arial" w:hAnsi="Arial" w:cs="Arial"/>
          <w:sz w:val="18"/>
          <w:szCs w:val="18"/>
          <w:lang w:val="en-US"/>
        </w:rPr>
        <w:t xml:space="preserve">solve the model. </w:t>
      </w:r>
    </w:p>
    <w:p w14:paraId="206F02BB" w14:textId="75FD7F73" w:rsidR="005B5340" w:rsidRPr="00CF6513" w:rsidRDefault="005B5340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1716B74" w14:textId="77777777" w:rsidR="00F77DEA" w:rsidRDefault="00F77DEA" w:rsidP="00C879C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DFD2872" w14:textId="77777777" w:rsidR="00EE706D" w:rsidRPr="00D11F76" w:rsidRDefault="00EE706D" w:rsidP="00C879C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B57B523" w14:textId="2B188EF0" w:rsidR="00D11377" w:rsidRPr="002733B1" w:rsidRDefault="00D11377" w:rsidP="00D11377">
      <w:pPr>
        <w:pStyle w:val="Overskrift2"/>
        <w:rPr>
          <w:lang w:val="en-US"/>
        </w:rPr>
      </w:pPr>
      <w:r w:rsidRPr="002733B1">
        <w:rPr>
          <w:lang w:val="en-US"/>
        </w:rPr>
        <w:t>Command</w:t>
      </w:r>
    </w:p>
    <w:p w14:paraId="65572B52" w14:textId="31157BBD" w:rsidR="00BB1A99" w:rsidRPr="00D11377" w:rsidRDefault="00BB1A99" w:rsidP="00C879C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D11377">
        <w:rPr>
          <w:rFonts w:ascii="Arial" w:hAnsi="Arial" w:cs="Arial"/>
          <w:sz w:val="18"/>
          <w:szCs w:val="18"/>
          <w:lang w:val="en-US"/>
        </w:rPr>
        <w:tab/>
      </w:r>
    </w:p>
    <w:p w14:paraId="06CAEF0B" w14:textId="5EC34E72" w:rsidR="00BB1A99" w:rsidRDefault="00BB1A99" w:rsidP="006F7B97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1220DE">
        <w:rPr>
          <w:rFonts w:ascii="Arial" w:hAnsi="Arial" w:cs="Arial"/>
          <w:b/>
          <w:bCs/>
          <w:sz w:val="18"/>
          <w:szCs w:val="18"/>
          <w:lang w:val="en-US"/>
        </w:rPr>
        <w:tab/>
      </w:r>
      <w:proofErr w:type="spellStart"/>
      <w:r w:rsidR="00AB5CF1">
        <w:rPr>
          <w:rFonts w:ascii="Arial" w:hAnsi="Arial" w:cs="Arial"/>
          <w:b/>
          <w:bCs/>
          <w:sz w:val="18"/>
          <w:szCs w:val="18"/>
          <w:lang w:val="en-US"/>
        </w:rPr>
        <w:t>solveMCE</w:t>
      </w:r>
      <w:proofErr w:type="spellEnd"/>
      <w:r w:rsidR="00F17735" w:rsidRPr="001220DE">
        <w:rPr>
          <w:rFonts w:ascii="Arial" w:hAnsi="Arial" w:cs="Arial"/>
          <w:b/>
          <w:bCs/>
          <w:sz w:val="18"/>
          <w:szCs w:val="18"/>
          <w:lang w:val="en-US"/>
        </w:rPr>
        <w:t>(</w:t>
      </w:r>
      <w:r w:rsidR="00F17735" w:rsidRPr="001220DE">
        <w:rPr>
          <w:rFonts w:ascii="Arial" w:hAnsi="Arial" w:cs="Arial"/>
          <w:sz w:val="18"/>
          <w:szCs w:val="18"/>
          <w:lang w:val="en-US"/>
        </w:rPr>
        <w:t>options</w:t>
      </w:r>
      <w:r w:rsidR="00F17735" w:rsidRPr="001220DE">
        <w:rPr>
          <w:rFonts w:ascii="Arial" w:hAnsi="Arial" w:cs="Arial"/>
          <w:b/>
          <w:bCs/>
          <w:sz w:val="18"/>
          <w:szCs w:val="18"/>
          <w:lang w:val="en-US"/>
        </w:rPr>
        <w:t>)</w:t>
      </w:r>
      <w:r w:rsidRPr="001220DE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607310">
        <w:rPr>
          <w:rFonts w:ascii="Arial" w:hAnsi="Arial" w:cs="Arial"/>
          <w:b/>
          <w:bCs/>
          <w:sz w:val="18"/>
          <w:szCs w:val="18"/>
          <w:lang w:val="en-US"/>
        </w:rPr>
        <w:t>%0</w:t>
      </w:r>
      <w:r w:rsidR="00DC14F6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</w:p>
    <w:p w14:paraId="73FEEA01" w14:textId="2E8141B9" w:rsidR="00EE07B1" w:rsidRDefault="00EE07B1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</w:p>
    <w:p w14:paraId="2FC31646" w14:textId="6A3A3A84" w:rsidR="00607310" w:rsidRDefault="00607310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6E3D7E8" w14:textId="769D9589" w:rsidR="00607310" w:rsidRDefault="00607310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%0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471A6E">
        <w:rPr>
          <w:rFonts w:ascii="Arial" w:hAnsi="Arial" w:cs="Arial"/>
          <w:sz w:val="18"/>
          <w:szCs w:val="18"/>
          <w:lang w:val="en-US"/>
        </w:rPr>
        <w:tab/>
      </w:r>
      <w:r w:rsidR="00471A6E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- </w:t>
      </w:r>
      <w:r w:rsidRPr="001220DE">
        <w:rPr>
          <w:rFonts w:ascii="Arial" w:hAnsi="Arial" w:cs="Arial"/>
          <w:sz w:val="18"/>
          <w:szCs w:val="18"/>
          <w:lang w:val="en-US"/>
        </w:rPr>
        <w:t xml:space="preserve">name of </w:t>
      </w:r>
      <w:r>
        <w:rPr>
          <w:rFonts w:ascii="Arial" w:hAnsi="Arial" w:cs="Arial"/>
          <w:sz w:val="18"/>
          <w:szCs w:val="18"/>
          <w:lang w:val="en-US"/>
        </w:rPr>
        <w:t xml:space="preserve">model to be solved, </w:t>
      </w:r>
      <w:proofErr w:type="gramStart"/>
      <w:r>
        <w:rPr>
          <w:rFonts w:ascii="Arial" w:hAnsi="Arial" w:cs="Arial"/>
          <w:sz w:val="18"/>
          <w:szCs w:val="18"/>
          <w:lang w:val="en-US"/>
        </w:rPr>
        <w:t>e.g.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m=</w:t>
      </w:r>
      <w:r w:rsidR="00B83645">
        <w:rPr>
          <w:rFonts w:ascii="Arial" w:hAnsi="Arial" w:cs="Arial"/>
          <w:sz w:val="18"/>
          <w:szCs w:val="18"/>
          <w:lang w:val="en-US"/>
        </w:rPr>
        <w:t>model1</w:t>
      </w:r>
      <w:r>
        <w:rPr>
          <w:rFonts w:ascii="Arial" w:hAnsi="Arial" w:cs="Arial"/>
          <w:sz w:val="18"/>
          <w:szCs w:val="18"/>
          <w:lang w:val="en-US"/>
        </w:rPr>
        <w:t>, (default= _</w:t>
      </w:r>
      <w:proofErr w:type="spellStart"/>
      <w:r>
        <w:rPr>
          <w:rFonts w:ascii="Arial" w:hAnsi="Arial" w:cs="Arial"/>
          <w:sz w:val="18"/>
          <w:szCs w:val="18"/>
          <w:lang w:val="en-US"/>
        </w:rPr>
        <w:t>kvarts</w:t>
      </w:r>
      <w:proofErr w:type="spellEnd"/>
      <w:r>
        <w:rPr>
          <w:rFonts w:ascii="Arial" w:hAnsi="Arial" w:cs="Arial"/>
          <w:sz w:val="18"/>
          <w:szCs w:val="18"/>
          <w:lang w:val="en-US"/>
        </w:rPr>
        <w:t>)</w:t>
      </w:r>
    </w:p>
    <w:p w14:paraId="76472B3B" w14:textId="0E3FC45E" w:rsidR="008B177C" w:rsidRPr="001220DE" w:rsidRDefault="00F1773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1220DE">
        <w:rPr>
          <w:rFonts w:ascii="Arial" w:hAnsi="Arial" w:cs="Arial"/>
          <w:sz w:val="18"/>
          <w:szCs w:val="18"/>
          <w:lang w:val="en-US"/>
        </w:rPr>
        <w:tab/>
      </w:r>
    </w:p>
    <w:p w14:paraId="08C9CA79" w14:textId="3B748EBD" w:rsidR="00F17735" w:rsidRDefault="00F1773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1220DE">
        <w:rPr>
          <w:rFonts w:ascii="Arial" w:hAnsi="Arial" w:cs="Arial"/>
          <w:sz w:val="18"/>
          <w:szCs w:val="18"/>
          <w:lang w:val="en-US"/>
        </w:rPr>
        <w:tab/>
      </w:r>
      <w:r w:rsidRPr="001220DE">
        <w:rPr>
          <w:rFonts w:ascii="Arial" w:hAnsi="Arial" w:cs="Arial"/>
          <w:b/>
          <w:bCs/>
          <w:sz w:val="18"/>
          <w:szCs w:val="18"/>
          <w:lang w:val="en-US"/>
        </w:rPr>
        <w:t>Options</w:t>
      </w:r>
    </w:p>
    <w:p w14:paraId="0194B95D" w14:textId="77777777" w:rsidR="009F516E" w:rsidRPr="001220DE" w:rsidRDefault="009F516E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681C1D6" w14:textId="2436E1C6" w:rsidR="00264915" w:rsidRDefault="006D01C2" w:rsidP="00264915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80" w:hanging="1969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>
        <w:rPr>
          <w:rFonts w:ascii="Arial" w:hAnsi="Arial" w:cs="Arial"/>
          <w:sz w:val="18"/>
          <w:szCs w:val="18"/>
          <w:lang w:val="en-US"/>
        </w:rPr>
        <w:t>aopts</w:t>
      </w:r>
      <w:proofErr w:type="spellEnd"/>
      <w:r>
        <w:rPr>
          <w:rFonts w:ascii="Arial" w:hAnsi="Arial" w:cs="Arial"/>
          <w:sz w:val="18"/>
          <w:szCs w:val="18"/>
          <w:lang w:val="en-US"/>
        </w:rPr>
        <w:t>=</w:t>
      </w:r>
      <w:r>
        <w:rPr>
          <w:rFonts w:ascii="Arial" w:hAnsi="Arial" w:cs="Arial"/>
          <w:sz w:val="18"/>
          <w:szCs w:val="18"/>
          <w:lang w:val="en-US"/>
        </w:rPr>
        <w:tab/>
      </w:r>
      <w:r w:rsidR="00CE6C80">
        <w:rPr>
          <w:rFonts w:ascii="Arial" w:hAnsi="Arial" w:cs="Arial"/>
          <w:sz w:val="18"/>
          <w:szCs w:val="18"/>
          <w:lang w:val="en-US"/>
        </w:rPr>
        <w:tab/>
      </w:r>
      <w:r w:rsidR="00600C7F">
        <w:rPr>
          <w:rFonts w:ascii="Arial" w:hAnsi="Arial" w:cs="Arial"/>
          <w:sz w:val="18"/>
          <w:szCs w:val="18"/>
          <w:lang w:val="en-US"/>
        </w:rPr>
        <w:tab/>
      </w:r>
      <w:r w:rsidR="00264915">
        <w:rPr>
          <w:rFonts w:ascii="Arial" w:hAnsi="Arial" w:cs="Arial"/>
          <w:sz w:val="18"/>
          <w:szCs w:val="18"/>
          <w:lang w:val="en-US"/>
        </w:rPr>
        <w:t>-</w:t>
      </w:r>
      <w:r w:rsidR="00600C7F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string with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aopts</w:t>
      </w:r>
      <w:proofErr w:type="spellEnd"/>
      <w:r>
        <w:rPr>
          <w:rFonts w:ascii="Arial" w:hAnsi="Arial" w:cs="Arial"/>
          <w:sz w:val="18"/>
          <w:szCs w:val="18"/>
          <w:lang w:val="en-US"/>
        </w:rPr>
        <w:t>-options</w:t>
      </w:r>
      <w:r w:rsidR="004B06E0">
        <w:rPr>
          <w:rFonts w:ascii="Arial" w:hAnsi="Arial" w:cs="Arial"/>
          <w:sz w:val="18"/>
          <w:szCs w:val="18"/>
          <w:lang w:val="en-US"/>
        </w:rPr>
        <w:t xml:space="preserve"> that controls solution method and related settings</w:t>
      </w:r>
      <w:r>
        <w:rPr>
          <w:rFonts w:ascii="Arial" w:hAnsi="Arial" w:cs="Arial"/>
          <w:sz w:val="18"/>
          <w:szCs w:val="18"/>
          <w:lang w:val="en-US"/>
        </w:rPr>
        <w:t xml:space="preserve">, see the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mce_solve</w:t>
      </w:r>
      <w:proofErr w:type="spellEnd"/>
      <w:r w:rsidR="00296AEB">
        <w:rPr>
          <w:rFonts w:ascii="Arial" w:hAnsi="Arial" w:cs="Arial"/>
          <w:sz w:val="18"/>
          <w:szCs w:val="18"/>
          <w:lang w:val="en-US"/>
        </w:rPr>
        <w:t xml:space="preserve"> </w:t>
      </w:r>
      <w:hyperlink r:id="rId11" w:history="1">
        <w:r w:rsidRPr="00C036F6">
          <w:rPr>
            <w:rStyle w:val="Hyperkobling"/>
            <w:rFonts w:ascii="Arial" w:hAnsi="Arial" w:cs="Arial"/>
            <w:sz w:val="18"/>
            <w:szCs w:val="18"/>
            <w:lang w:val="en-US"/>
          </w:rPr>
          <w:t>documentation</w:t>
        </w:r>
      </w:hyperlink>
      <w:r>
        <w:rPr>
          <w:rFonts w:ascii="Arial" w:hAnsi="Arial" w:cs="Arial"/>
          <w:sz w:val="18"/>
          <w:szCs w:val="18"/>
          <w:lang w:val="en-US"/>
        </w:rPr>
        <w:t xml:space="preserve">. </w:t>
      </w:r>
      <w:r w:rsidR="0014592F">
        <w:rPr>
          <w:rFonts w:ascii="Arial" w:hAnsi="Arial" w:cs="Arial"/>
          <w:sz w:val="18"/>
          <w:szCs w:val="18"/>
          <w:lang w:val="en-US"/>
        </w:rPr>
        <w:t xml:space="preserve">Default: </w:t>
      </w:r>
      <w:proofErr w:type="spellStart"/>
      <w:r w:rsidR="0014592F" w:rsidRPr="0014592F">
        <w:rPr>
          <w:rFonts w:ascii="Arial" w:hAnsi="Arial" w:cs="Arial"/>
          <w:sz w:val="18"/>
          <w:szCs w:val="18"/>
          <w:lang w:val="en-US"/>
        </w:rPr>
        <w:t>aopts</w:t>
      </w:r>
      <w:proofErr w:type="spellEnd"/>
      <w:r w:rsidR="0014592F" w:rsidRPr="0014592F">
        <w:rPr>
          <w:rFonts w:ascii="Arial" w:hAnsi="Arial" w:cs="Arial"/>
          <w:sz w:val="18"/>
          <w:szCs w:val="18"/>
          <w:lang w:val="en-US"/>
        </w:rPr>
        <w:t>="meth=</w:t>
      </w:r>
      <w:proofErr w:type="spellStart"/>
      <w:r w:rsidR="0014592F" w:rsidRPr="0014592F">
        <w:rPr>
          <w:rFonts w:ascii="Arial" w:hAnsi="Arial" w:cs="Arial"/>
          <w:sz w:val="18"/>
          <w:szCs w:val="18"/>
          <w:lang w:val="en-US"/>
        </w:rPr>
        <w:t>qnewton</w:t>
      </w:r>
      <w:proofErr w:type="spellEnd"/>
      <w:r w:rsidR="0014592F" w:rsidRPr="0014592F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="0014592F" w:rsidRPr="0014592F">
        <w:rPr>
          <w:rFonts w:ascii="Arial" w:hAnsi="Arial" w:cs="Arial"/>
          <w:sz w:val="18"/>
          <w:szCs w:val="18"/>
          <w:lang w:val="en-US"/>
        </w:rPr>
        <w:t>jinit</w:t>
      </w:r>
      <w:proofErr w:type="spellEnd"/>
      <w:r w:rsidR="0014592F" w:rsidRPr="0014592F">
        <w:rPr>
          <w:rFonts w:ascii="Arial" w:hAnsi="Arial" w:cs="Arial"/>
          <w:sz w:val="18"/>
          <w:szCs w:val="18"/>
          <w:lang w:val="en-US"/>
        </w:rPr>
        <w:t>=bd, m=200"</w:t>
      </w:r>
    </w:p>
    <w:p w14:paraId="03C1813A" w14:textId="13CCAC03" w:rsidR="00264915" w:rsidRDefault="00264915" w:rsidP="00264915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>
        <w:rPr>
          <w:rFonts w:ascii="Arial" w:hAnsi="Arial" w:cs="Arial"/>
          <w:sz w:val="18"/>
          <w:szCs w:val="18"/>
          <w:lang w:val="en-US"/>
        </w:rPr>
        <w:t>sopts</w:t>
      </w:r>
      <w:proofErr w:type="spellEnd"/>
      <w:r>
        <w:rPr>
          <w:rFonts w:ascii="Arial" w:hAnsi="Arial" w:cs="Arial"/>
          <w:sz w:val="18"/>
          <w:szCs w:val="18"/>
          <w:lang w:val="en-US"/>
        </w:rPr>
        <w:t>=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-</w:t>
      </w:r>
      <w:r>
        <w:rPr>
          <w:rFonts w:ascii="Arial" w:hAnsi="Arial" w:cs="Arial"/>
          <w:sz w:val="18"/>
          <w:szCs w:val="18"/>
          <w:lang w:val="en-US"/>
        </w:rPr>
        <w:tab/>
        <w:t xml:space="preserve">string with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sopts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-options that sets simulation type, see the 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mce_solve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</w:t>
      </w:r>
      <w:hyperlink r:id="rId12" w:history="1">
        <w:r w:rsidRPr="00C036F6">
          <w:rPr>
            <w:rStyle w:val="Hyperkobling"/>
            <w:rFonts w:ascii="Arial" w:hAnsi="Arial" w:cs="Arial"/>
            <w:sz w:val="18"/>
            <w:szCs w:val="18"/>
            <w:lang w:val="en-US"/>
          </w:rPr>
          <w:t>documentation</w:t>
        </w:r>
      </w:hyperlink>
      <w:r>
        <w:rPr>
          <w:rFonts w:ascii="Arial" w:hAnsi="Arial" w:cs="Arial"/>
          <w:sz w:val="18"/>
          <w:szCs w:val="18"/>
          <w:lang w:val="en-US"/>
        </w:rPr>
        <w:t xml:space="preserve">. Note, you cannot change the SCEN- or SUF-options (they can be changed by defining a scenario in the model object).  Default: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s</w:t>
      </w:r>
      <w:r w:rsidRPr="0014592F">
        <w:rPr>
          <w:rFonts w:ascii="Arial" w:hAnsi="Arial" w:cs="Arial"/>
          <w:sz w:val="18"/>
          <w:szCs w:val="18"/>
          <w:lang w:val="en-US"/>
        </w:rPr>
        <w:t>opts</w:t>
      </w:r>
      <w:proofErr w:type="spellEnd"/>
      <w:r w:rsidRPr="0014592F">
        <w:rPr>
          <w:rFonts w:ascii="Arial" w:hAnsi="Arial" w:cs="Arial"/>
          <w:sz w:val="18"/>
          <w:szCs w:val="18"/>
          <w:lang w:val="en-US"/>
        </w:rPr>
        <w:t>="</w:t>
      </w:r>
      <w:r>
        <w:rPr>
          <w:rFonts w:ascii="Arial" w:hAnsi="Arial" w:cs="Arial"/>
          <w:sz w:val="18"/>
          <w:szCs w:val="18"/>
          <w:lang w:val="en-US"/>
        </w:rPr>
        <w:t>type=single</w:t>
      </w:r>
      <w:r w:rsidRPr="0014592F">
        <w:rPr>
          <w:rFonts w:ascii="Arial" w:hAnsi="Arial" w:cs="Arial"/>
          <w:sz w:val="18"/>
          <w:szCs w:val="18"/>
          <w:lang w:val="en-US"/>
        </w:rPr>
        <w:t>"</w:t>
      </w:r>
      <w:r>
        <w:rPr>
          <w:rFonts w:ascii="Arial" w:hAnsi="Arial" w:cs="Arial"/>
          <w:sz w:val="18"/>
          <w:szCs w:val="18"/>
          <w:lang w:val="en-US"/>
        </w:rPr>
        <w:t xml:space="preserve">. See example below for </w:t>
      </w:r>
      <w:proofErr w:type="gramStart"/>
      <w:r>
        <w:rPr>
          <w:rFonts w:ascii="Arial" w:hAnsi="Arial" w:cs="Arial"/>
          <w:sz w:val="18"/>
          <w:szCs w:val="18"/>
          <w:lang w:val="en-US"/>
        </w:rPr>
        <w:t>using: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type=opt.  </w:t>
      </w:r>
    </w:p>
    <w:p w14:paraId="7B440515" w14:textId="4C005BB0" w:rsidR="00CE6C80" w:rsidRDefault="00CE6C80" w:rsidP="00264915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>
        <w:rPr>
          <w:rFonts w:ascii="Arial" w:hAnsi="Arial" w:cs="Arial"/>
          <w:sz w:val="18"/>
          <w:szCs w:val="18"/>
          <w:lang w:val="en-US"/>
        </w:rPr>
        <w:t>solveopt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= </w:t>
      </w:r>
      <w:r>
        <w:rPr>
          <w:rFonts w:ascii="Arial" w:hAnsi="Arial" w:cs="Arial"/>
          <w:sz w:val="18"/>
          <w:szCs w:val="18"/>
          <w:lang w:val="en-US"/>
        </w:rPr>
        <w:tab/>
      </w:r>
      <w:r w:rsidR="00600C7F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- </w:t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options for solving the auxiliary B-model, see </w:t>
      </w:r>
      <w:hyperlink r:id="rId13" w:anchor="page/content%2Fmodelcmd-solveopt.html" w:history="1">
        <w:proofErr w:type="spellStart"/>
        <w:r w:rsidRPr="00CE6C80">
          <w:rPr>
            <w:rStyle w:val="Hyperkobling"/>
            <w:rFonts w:ascii="Arial" w:hAnsi="Arial" w:cs="Arial"/>
            <w:sz w:val="18"/>
            <w:szCs w:val="18"/>
            <w:lang w:val="en-US"/>
          </w:rPr>
          <w:t>solveopt</w:t>
        </w:r>
        <w:proofErr w:type="spellEnd"/>
      </w:hyperlink>
      <w:r>
        <w:rPr>
          <w:rFonts w:ascii="Arial" w:hAnsi="Arial" w:cs="Arial"/>
          <w:sz w:val="18"/>
          <w:szCs w:val="18"/>
          <w:lang w:val="en-US"/>
        </w:rPr>
        <w:t xml:space="preserve">. Default </w:t>
      </w:r>
      <w:proofErr w:type="gramStart"/>
      <w:r>
        <w:rPr>
          <w:rFonts w:ascii="Arial" w:hAnsi="Arial" w:cs="Arial"/>
          <w:sz w:val="18"/>
          <w:szCs w:val="18"/>
          <w:lang w:val="en-US"/>
        </w:rPr>
        <w:t>is</w:t>
      </w:r>
      <w:r w:rsidR="00600C7F">
        <w:rPr>
          <w:rFonts w:ascii="Arial" w:hAnsi="Arial" w:cs="Arial"/>
          <w:sz w:val="18"/>
          <w:szCs w:val="18"/>
          <w:lang w:val="en-US"/>
        </w:rPr>
        <w:t xml:space="preserve">  </w:t>
      </w:r>
      <w:proofErr w:type="spellStart"/>
      <w:r w:rsidRPr="00CE6C80">
        <w:rPr>
          <w:rFonts w:ascii="Arial" w:hAnsi="Arial" w:cs="Arial"/>
          <w:sz w:val="18"/>
          <w:szCs w:val="18"/>
          <w:lang w:val="en-US"/>
        </w:rPr>
        <w:t>solveopt</w:t>
      </w:r>
      <w:proofErr w:type="spellEnd"/>
      <w:proofErr w:type="gramEnd"/>
      <w:r w:rsidRPr="00CE6C80">
        <w:rPr>
          <w:rFonts w:ascii="Arial" w:hAnsi="Arial" w:cs="Arial"/>
          <w:sz w:val="18"/>
          <w:szCs w:val="18"/>
          <w:lang w:val="en-US"/>
        </w:rPr>
        <w:t>="o=</w:t>
      </w:r>
      <w:proofErr w:type="spellStart"/>
      <w:r w:rsidRPr="00CE6C80">
        <w:rPr>
          <w:rFonts w:ascii="Arial" w:hAnsi="Arial" w:cs="Arial"/>
          <w:sz w:val="18"/>
          <w:szCs w:val="18"/>
          <w:lang w:val="en-US"/>
        </w:rPr>
        <w:t>b,g</w:t>
      </w:r>
      <w:proofErr w:type="spellEnd"/>
      <w:r w:rsidRPr="00CE6C80">
        <w:rPr>
          <w:rFonts w:ascii="Arial" w:hAnsi="Arial" w:cs="Arial"/>
          <w:sz w:val="18"/>
          <w:szCs w:val="18"/>
          <w:lang w:val="en-US"/>
        </w:rPr>
        <w:t>=12,z=1e-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Pr="00CE6C80">
        <w:rPr>
          <w:rFonts w:ascii="Arial" w:hAnsi="Arial" w:cs="Arial"/>
          <w:sz w:val="18"/>
          <w:szCs w:val="18"/>
          <w:lang w:val="en-US"/>
        </w:rPr>
        <w:t>12"</w:t>
      </w:r>
    </w:p>
    <w:p w14:paraId="2D01D095" w14:textId="1F87A9C5" w:rsidR="007B31F9" w:rsidRDefault="00CF6513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>
        <w:rPr>
          <w:rFonts w:ascii="Arial" w:hAnsi="Arial" w:cs="Arial"/>
          <w:sz w:val="18"/>
          <w:szCs w:val="18"/>
          <w:lang w:val="en-US"/>
        </w:rPr>
        <w:t>initalias</w:t>
      </w:r>
      <w:proofErr w:type="spellEnd"/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- </w:t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 w:rsidR="00AE7E68">
        <w:rPr>
          <w:rFonts w:ascii="Arial" w:hAnsi="Arial" w:cs="Arial"/>
          <w:sz w:val="18"/>
          <w:szCs w:val="18"/>
          <w:lang w:val="en-US"/>
        </w:rPr>
        <w:t xml:space="preserve">sets the alias for which the forward looking terms are initialized, e.g. </w:t>
      </w:r>
      <w:proofErr w:type="spellStart"/>
      <w:r w:rsidR="00AE7E68">
        <w:rPr>
          <w:rFonts w:ascii="Arial" w:hAnsi="Arial" w:cs="Arial"/>
          <w:sz w:val="18"/>
          <w:szCs w:val="18"/>
          <w:lang w:val="en-US"/>
        </w:rPr>
        <w:t>initalias</w:t>
      </w:r>
      <w:proofErr w:type="spellEnd"/>
      <w:proofErr w:type="gramStart"/>
      <w:r w:rsidR="00AE7E68">
        <w:rPr>
          <w:rFonts w:ascii="Arial" w:hAnsi="Arial" w:cs="Arial"/>
          <w:sz w:val="18"/>
          <w:szCs w:val="18"/>
          <w:lang w:val="en-US"/>
        </w:rPr>
        <w:t>=”_</w:t>
      </w:r>
      <w:proofErr w:type="gramEnd"/>
      <w:r w:rsidR="00AE7E68">
        <w:rPr>
          <w:rFonts w:ascii="Arial" w:hAnsi="Arial" w:cs="Arial"/>
          <w:sz w:val="18"/>
          <w:szCs w:val="18"/>
          <w:lang w:val="en-US"/>
        </w:rPr>
        <w:t xml:space="preserve">2”. </w:t>
      </w:r>
      <w:r w:rsidR="00B4421C">
        <w:rPr>
          <w:rFonts w:ascii="Arial" w:hAnsi="Arial" w:cs="Arial"/>
          <w:sz w:val="18"/>
          <w:szCs w:val="18"/>
          <w:lang w:val="en-US"/>
        </w:rPr>
        <w:t>Default</w:t>
      </w:r>
    </w:p>
    <w:p w14:paraId="1A3F6C92" w14:textId="671FEAA4" w:rsidR="00CF6513" w:rsidRDefault="007B31F9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 w:rsidR="00B4421C">
        <w:rPr>
          <w:rFonts w:ascii="Arial" w:hAnsi="Arial" w:cs="Arial"/>
          <w:sz w:val="18"/>
          <w:szCs w:val="18"/>
          <w:lang w:val="en-US"/>
        </w:rPr>
        <w:t xml:space="preserve">is the active scenario, and if that does not exist, the actual series is used. </w:t>
      </w:r>
    </w:p>
    <w:p w14:paraId="135CACF8" w14:textId="6304B423" w:rsidR="002878A4" w:rsidRDefault="00C43F08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="003F2D5D">
        <w:rPr>
          <w:rFonts w:ascii="Arial" w:hAnsi="Arial" w:cs="Arial"/>
          <w:sz w:val="18"/>
          <w:szCs w:val="18"/>
          <w:lang w:val="en-US"/>
        </w:rPr>
        <w:t>no</w:t>
      </w:r>
      <w:r>
        <w:rPr>
          <w:rFonts w:ascii="Arial" w:hAnsi="Arial" w:cs="Arial"/>
          <w:sz w:val="18"/>
          <w:szCs w:val="18"/>
          <w:lang w:val="en-US"/>
        </w:rPr>
        <w:t>displayname</w:t>
      </w:r>
      <w:proofErr w:type="spellEnd"/>
      <w:r w:rsidR="003F2D5D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- </w:t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do not make a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displayname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for the </w:t>
      </w:r>
      <w:proofErr w:type="gramStart"/>
      <w:r>
        <w:rPr>
          <w:rFonts w:ascii="Arial" w:hAnsi="Arial" w:cs="Arial"/>
          <w:sz w:val="18"/>
          <w:szCs w:val="18"/>
          <w:lang w:val="en-US"/>
        </w:rPr>
        <w:t>forward looking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variables when </w:t>
      </w:r>
      <w:r w:rsidR="005F2302">
        <w:rPr>
          <w:rFonts w:ascii="Arial" w:hAnsi="Arial" w:cs="Arial"/>
          <w:sz w:val="18"/>
          <w:szCs w:val="18"/>
          <w:lang w:val="en-US"/>
        </w:rPr>
        <w:t>solving the model</w:t>
      </w:r>
      <w:r w:rsidR="00AB0BE1">
        <w:rPr>
          <w:rFonts w:ascii="Arial" w:hAnsi="Arial" w:cs="Arial"/>
          <w:sz w:val="18"/>
          <w:szCs w:val="18"/>
          <w:lang w:val="en-US"/>
        </w:rPr>
        <w:t>.</w:t>
      </w:r>
      <w:r w:rsidR="002878A4">
        <w:rPr>
          <w:rFonts w:ascii="Arial" w:hAnsi="Arial" w:cs="Arial"/>
          <w:sz w:val="18"/>
          <w:szCs w:val="18"/>
          <w:lang w:val="en-US"/>
        </w:rPr>
        <w:t xml:space="preserve">  </w:t>
      </w:r>
    </w:p>
    <w:p w14:paraId="20B303E8" w14:textId="2840F290" w:rsidR="002878A4" w:rsidRDefault="002878A4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AB0BE1">
        <w:rPr>
          <w:rFonts w:ascii="Arial" w:hAnsi="Arial" w:cs="Arial"/>
          <w:sz w:val="18"/>
          <w:szCs w:val="18"/>
          <w:lang w:val="en-US"/>
        </w:rPr>
        <w:t xml:space="preserve">Default is </w:t>
      </w:r>
      <w:proofErr w:type="spellStart"/>
      <w:r w:rsidR="00AB0BE1">
        <w:rPr>
          <w:rFonts w:ascii="Arial" w:hAnsi="Arial" w:cs="Arial"/>
          <w:sz w:val="18"/>
          <w:szCs w:val="18"/>
          <w:lang w:val="en-US"/>
        </w:rPr>
        <w:t>displayname</w:t>
      </w:r>
      <w:proofErr w:type="spellEnd"/>
      <w:r w:rsidR="00AB0BE1">
        <w:rPr>
          <w:rFonts w:ascii="Arial" w:hAnsi="Arial" w:cs="Arial"/>
          <w:sz w:val="18"/>
          <w:szCs w:val="18"/>
          <w:lang w:val="en-US"/>
        </w:rPr>
        <w:t>=%alias, where %alias is the alias used in the active scenario, e.g.</w:t>
      </w:r>
    </w:p>
    <w:p w14:paraId="4288B96B" w14:textId="5EA65381" w:rsidR="00C43F08" w:rsidRDefault="002878A4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</w:t>
      </w:r>
      <w:r w:rsidR="00AB0BE1">
        <w:rPr>
          <w:rFonts w:ascii="Arial" w:hAnsi="Arial" w:cs="Arial"/>
          <w:sz w:val="18"/>
          <w:szCs w:val="18"/>
          <w:lang w:val="en-US"/>
        </w:rPr>
        <w:t>_</w:t>
      </w:r>
      <w:r>
        <w:rPr>
          <w:rFonts w:ascii="Arial" w:hAnsi="Arial" w:cs="Arial"/>
          <w:sz w:val="18"/>
          <w:szCs w:val="18"/>
          <w:lang w:val="en-US"/>
        </w:rPr>
        <w:t>1.</w:t>
      </w:r>
    </w:p>
    <w:p w14:paraId="47342110" w14:textId="53F4FFCA" w:rsidR="00180D9A" w:rsidRDefault="00180D9A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>
        <w:rPr>
          <w:rFonts w:ascii="Arial" w:hAnsi="Arial" w:cs="Arial"/>
          <w:sz w:val="18"/>
          <w:szCs w:val="18"/>
          <w:lang w:val="en-US"/>
        </w:rPr>
        <w:t>wfhide</w:t>
      </w:r>
      <w:proofErr w:type="spellEnd"/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- </w:t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do not restore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workfile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window after execution, can be useful when calling the </w:t>
      </w:r>
      <w:proofErr w:type="gramStart"/>
      <w:r>
        <w:rPr>
          <w:rFonts w:ascii="Arial" w:hAnsi="Arial" w:cs="Arial"/>
          <w:sz w:val="18"/>
          <w:szCs w:val="18"/>
          <w:lang w:val="en-US"/>
        </w:rPr>
        <w:t>command</w:t>
      </w:r>
      <w:proofErr w:type="gramEnd"/>
    </w:p>
    <w:p w14:paraId="3E2C5E8D" w14:textId="6ED600E9" w:rsidR="00180D9A" w:rsidRDefault="00180D9A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several times within a program</w:t>
      </w:r>
    </w:p>
    <w:p w14:paraId="165273C4" w14:textId="177D9073" w:rsidR="004E2F49" w:rsidRDefault="004E2F49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>
        <w:rPr>
          <w:rFonts w:ascii="Arial" w:hAnsi="Arial" w:cs="Arial"/>
          <w:sz w:val="18"/>
          <w:szCs w:val="18"/>
          <w:lang w:val="en-US"/>
        </w:rPr>
        <w:t>leadmax</w:t>
      </w:r>
      <w:proofErr w:type="spellEnd"/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- </w:t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stores a scalar </w:t>
      </w:r>
      <w:proofErr w:type="spellStart"/>
      <w:r w:rsidRPr="004E2F49">
        <w:rPr>
          <w:rFonts w:ascii="Arial" w:hAnsi="Arial" w:cs="Arial"/>
          <w:b/>
          <w:bCs/>
          <w:sz w:val="18"/>
          <w:szCs w:val="18"/>
          <w:lang w:val="en-US"/>
        </w:rPr>
        <w:t>solveMCE_leadmax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with the maximum lead term, </w:t>
      </w:r>
      <w:proofErr w:type="gramStart"/>
      <w:r>
        <w:rPr>
          <w:rFonts w:ascii="Arial" w:hAnsi="Arial" w:cs="Arial"/>
          <w:sz w:val="18"/>
          <w:szCs w:val="18"/>
          <w:lang w:val="en-US"/>
        </w:rPr>
        <w:t>i.e.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if a model holds to</w:t>
      </w:r>
    </w:p>
    <w:p w14:paraId="24703C9C" w14:textId="19CAD312" w:rsidR="004E2F49" w:rsidRDefault="004E2F49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forward looking terms, </w:t>
      </w:r>
      <w:proofErr w:type="gramStart"/>
      <w:r>
        <w:rPr>
          <w:rFonts w:ascii="Arial" w:hAnsi="Arial" w:cs="Arial"/>
          <w:sz w:val="18"/>
          <w:szCs w:val="18"/>
          <w:lang w:val="en-US"/>
        </w:rPr>
        <w:t>x(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+1) and y(+4), then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solveMCE_leadmax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=4. </w:t>
      </w:r>
    </w:p>
    <w:p w14:paraId="42F9CDE1" w14:textId="266B0620" w:rsidR="00180D9A" w:rsidRDefault="00EF6BA0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124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="00180D9A">
        <w:rPr>
          <w:rFonts w:ascii="Arial" w:hAnsi="Arial" w:cs="Arial"/>
          <w:sz w:val="18"/>
          <w:szCs w:val="18"/>
          <w:lang w:val="en-US"/>
        </w:rPr>
        <w:t>f</w:t>
      </w:r>
      <w:r>
        <w:rPr>
          <w:rFonts w:ascii="Arial" w:hAnsi="Arial" w:cs="Arial"/>
          <w:sz w:val="18"/>
          <w:szCs w:val="18"/>
          <w:lang w:val="en-US"/>
        </w:rPr>
        <w:t>orwardlooking</w:t>
      </w:r>
      <w:proofErr w:type="spellEnd"/>
      <w:r>
        <w:rPr>
          <w:rFonts w:ascii="Arial" w:hAnsi="Arial" w:cs="Arial"/>
          <w:sz w:val="18"/>
          <w:szCs w:val="18"/>
          <w:lang w:val="en-US"/>
        </w:rPr>
        <w:tab/>
        <w:t xml:space="preserve">- </w:t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stores a string </w:t>
      </w:r>
      <w:proofErr w:type="spellStart"/>
      <w:r w:rsidRPr="00EF6BA0">
        <w:rPr>
          <w:rFonts w:ascii="Arial" w:hAnsi="Arial" w:cs="Arial"/>
          <w:b/>
          <w:bCs/>
          <w:sz w:val="18"/>
          <w:szCs w:val="18"/>
          <w:lang w:val="en-US"/>
        </w:rPr>
        <w:t>solveMCE</w:t>
      </w:r>
      <w:r>
        <w:rPr>
          <w:rFonts w:ascii="Arial" w:hAnsi="Arial" w:cs="Arial"/>
          <w:sz w:val="18"/>
          <w:szCs w:val="18"/>
          <w:lang w:val="en-US"/>
        </w:rPr>
        <w:t>_</w:t>
      </w:r>
      <w:r>
        <w:rPr>
          <w:rFonts w:ascii="Arial" w:hAnsi="Arial" w:cs="Arial"/>
          <w:b/>
          <w:bCs/>
          <w:sz w:val="18"/>
          <w:szCs w:val="18"/>
          <w:lang w:val="en-US"/>
        </w:rPr>
        <w:t>forwardlooking</w:t>
      </w:r>
      <w:proofErr w:type="spellEnd"/>
      <w:r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 xml:space="preserve">with the names of </w:t>
      </w:r>
      <w:r w:rsidR="00180D9A">
        <w:rPr>
          <w:rFonts w:ascii="Arial" w:hAnsi="Arial" w:cs="Arial"/>
          <w:sz w:val="18"/>
          <w:szCs w:val="18"/>
          <w:lang w:val="en-US"/>
        </w:rPr>
        <w:t xml:space="preserve">all the </w:t>
      </w:r>
      <w:r>
        <w:rPr>
          <w:rFonts w:ascii="Arial" w:hAnsi="Arial" w:cs="Arial"/>
          <w:sz w:val="18"/>
          <w:szCs w:val="18"/>
          <w:lang w:val="en-US"/>
        </w:rPr>
        <w:t>forward</w:t>
      </w:r>
      <w:r w:rsidR="00924A5C">
        <w:rPr>
          <w:rFonts w:ascii="Arial" w:hAnsi="Arial" w:cs="Arial"/>
          <w:sz w:val="18"/>
          <w:szCs w:val="18"/>
          <w:lang w:val="en-US"/>
        </w:rPr>
        <w:t>-</w:t>
      </w:r>
      <w:r>
        <w:rPr>
          <w:rFonts w:ascii="Arial" w:hAnsi="Arial" w:cs="Arial"/>
          <w:sz w:val="18"/>
          <w:szCs w:val="18"/>
          <w:lang w:val="en-US"/>
        </w:rPr>
        <w:t>looking</w:t>
      </w:r>
    </w:p>
    <w:p w14:paraId="3A3F12A4" w14:textId="311D4BB9" w:rsidR="00EF6BA0" w:rsidRDefault="00180D9A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124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EF6BA0">
        <w:rPr>
          <w:rFonts w:ascii="Arial" w:hAnsi="Arial" w:cs="Arial"/>
          <w:sz w:val="18"/>
          <w:szCs w:val="18"/>
          <w:lang w:val="en-US"/>
        </w:rPr>
        <w:t>variables</w:t>
      </w:r>
      <w:r>
        <w:rPr>
          <w:rFonts w:ascii="Arial" w:hAnsi="Arial" w:cs="Arial"/>
          <w:sz w:val="18"/>
          <w:szCs w:val="18"/>
          <w:lang w:val="en-US"/>
        </w:rPr>
        <w:t xml:space="preserve"> in the model</w:t>
      </w:r>
    </w:p>
    <w:p w14:paraId="59A1B4FA" w14:textId="202B9401" w:rsidR="00B11675" w:rsidRPr="00EF6BA0" w:rsidRDefault="00B11675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124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lastRenderedPageBreak/>
        <w:tab/>
      </w:r>
      <w:r>
        <w:rPr>
          <w:rFonts w:ascii="Arial" w:hAnsi="Arial" w:cs="Arial"/>
          <w:sz w:val="18"/>
          <w:szCs w:val="18"/>
          <w:lang w:val="en-US"/>
        </w:rPr>
        <w:tab/>
      </w:r>
      <w:proofErr w:type="spellStart"/>
      <w:r>
        <w:rPr>
          <w:rFonts w:ascii="Arial" w:hAnsi="Arial" w:cs="Arial"/>
          <w:sz w:val="18"/>
          <w:szCs w:val="18"/>
          <w:lang w:val="en-US"/>
        </w:rPr>
        <w:t>nostatus</w:t>
      </w:r>
      <w:proofErr w:type="spellEnd"/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- </w:t>
      </w:r>
      <w:r w:rsidR="00264915">
        <w:rPr>
          <w:rFonts w:ascii="Arial" w:hAnsi="Arial" w:cs="Arial"/>
          <w:sz w:val="18"/>
          <w:szCs w:val="18"/>
          <w:lang w:val="en-US"/>
        </w:rPr>
        <w:tab/>
      </w:r>
      <w:r w:rsidR="00482D91">
        <w:rPr>
          <w:rFonts w:ascii="Arial" w:hAnsi="Arial" w:cs="Arial"/>
          <w:sz w:val="18"/>
          <w:szCs w:val="18"/>
          <w:lang w:val="en-US"/>
        </w:rPr>
        <w:t>d</w:t>
      </w:r>
      <w:r>
        <w:rPr>
          <w:rFonts w:ascii="Arial" w:hAnsi="Arial" w:cs="Arial"/>
          <w:sz w:val="18"/>
          <w:szCs w:val="18"/>
          <w:lang w:val="en-US"/>
        </w:rPr>
        <w:t xml:space="preserve">o not reset </w:t>
      </w:r>
      <w:hyperlink r:id="rId14" w:anchor="page/content%2Fcommandcmd-tic.html" w:history="1">
        <w:r w:rsidRPr="00B11675">
          <w:rPr>
            <w:rStyle w:val="Hyperkobling"/>
            <w:rFonts w:ascii="Arial" w:hAnsi="Arial" w:cs="Arial"/>
            <w:sz w:val="18"/>
            <w:szCs w:val="18"/>
            <w:lang w:val="en-US"/>
          </w:rPr>
          <w:t>timer</w:t>
        </w:r>
      </w:hyperlink>
      <w:r>
        <w:rPr>
          <w:rFonts w:ascii="Arial" w:hAnsi="Arial" w:cs="Arial"/>
          <w:sz w:val="18"/>
          <w:szCs w:val="18"/>
          <w:lang w:val="en-US"/>
        </w:rPr>
        <w:t xml:space="preserve"> and do not show message in the status line after execution</w:t>
      </w:r>
    </w:p>
    <w:p w14:paraId="2C08CF46" w14:textId="1C677D53" w:rsidR="008B177C" w:rsidRPr="00970BC8" w:rsidRDefault="00D11377" w:rsidP="007522F5">
      <w:pPr>
        <w:pStyle w:val="Overskrift2"/>
        <w:rPr>
          <w:lang w:val="en-US"/>
        </w:rPr>
      </w:pPr>
      <w:r w:rsidRPr="00970BC8">
        <w:rPr>
          <w:lang w:val="en-US"/>
        </w:rPr>
        <w:t>Example</w:t>
      </w:r>
      <w:r w:rsidR="001220DE" w:rsidRPr="00970BC8">
        <w:rPr>
          <w:lang w:val="en-US"/>
        </w:rPr>
        <w:t>s</w:t>
      </w:r>
    </w:p>
    <w:p w14:paraId="6E40EFE3" w14:textId="792AD5F9" w:rsidR="007522F5" w:rsidRPr="00F93204" w:rsidRDefault="007522F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50826BCB" w14:textId="77777777" w:rsidR="00F77DEA" w:rsidRPr="00970BC8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Example </w:t>
      </w:r>
      <w:r>
        <w:rPr>
          <w:rFonts w:ascii="Arial" w:hAnsi="Arial" w:cs="Arial"/>
          <w:b/>
          <w:bCs/>
          <w:sz w:val="20"/>
          <w:szCs w:val="20"/>
          <w:lang w:val="en-US"/>
        </w:rPr>
        <w:t>1</w:t>
      </w:r>
      <w:r w:rsidRPr="00970BC8">
        <w:rPr>
          <w:rFonts w:ascii="Arial" w:hAnsi="Arial" w:cs="Arial"/>
          <w:b/>
          <w:bCs/>
          <w:sz w:val="20"/>
          <w:szCs w:val="20"/>
          <w:lang w:val="en-US"/>
        </w:rPr>
        <w:t>: Uncovered interest rate parity</w:t>
      </w:r>
    </w:p>
    <w:p w14:paraId="366E299B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B3EF780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9A9BB52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>'</w:t>
      </w:r>
      <w:proofErr w:type="gramStart"/>
      <w:r w:rsidRPr="00365E80">
        <w:rPr>
          <w:rFonts w:ascii="Arial" w:hAnsi="Arial" w:cs="Arial"/>
          <w:sz w:val="18"/>
          <w:szCs w:val="18"/>
          <w:lang w:val="en-US"/>
        </w:rPr>
        <w:t>specify</w:t>
      </w:r>
      <w:proofErr w:type="gramEnd"/>
      <w:r w:rsidRPr="00365E80">
        <w:rPr>
          <w:rFonts w:ascii="Arial" w:hAnsi="Arial" w:cs="Arial"/>
          <w:sz w:val="18"/>
          <w:szCs w:val="18"/>
          <w:lang w:val="en-US"/>
        </w:rPr>
        <w:t xml:space="preserve"> model</w:t>
      </w:r>
    </w:p>
    <w:p w14:paraId="7F84201D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  <w:t>model m</w:t>
      </w:r>
    </w:p>
    <w:p w14:paraId="0AD0E4F6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 xml:space="preserve">  </w:t>
      </w:r>
      <w:r w:rsidRPr="00365E80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365E80">
        <w:rPr>
          <w:rFonts w:ascii="Arial" w:hAnsi="Arial" w:cs="Arial"/>
          <w:sz w:val="18"/>
          <w:szCs w:val="18"/>
          <w:lang w:val="en-US"/>
        </w:rPr>
        <w:t>m.append</w:t>
      </w:r>
      <w:proofErr w:type="spellEnd"/>
      <w:r w:rsidRPr="00365E80">
        <w:rPr>
          <w:rFonts w:ascii="Arial" w:hAnsi="Arial" w:cs="Arial"/>
          <w:sz w:val="18"/>
          <w:szCs w:val="18"/>
          <w:lang w:val="en-US"/>
        </w:rPr>
        <w:t xml:space="preserve"> log(e/</w:t>
      </w:r>
      <w:proofErr w:type="gramStart"/>
      <w:r w:rsidRPr="00365E80">
        <w:rPr>
          <w:rFonts w:ascii="Arial" w:hAnsi="Arial" w:cs="Arial"/>
          <w:sz w:val="18"/>
          <w:szCs w:val="18"/>
          <w:lang w:val="en-US"/>
        </w:rPr>
        <w:t>e(</w:t>
      </w:r>
      <w:proofErr w:type="gramEnd"/>
      <w:r w:rsidRPr="00365E80">
        <w:rPr>
          <w:rFonts w:ascii="Arial" w:hAnsi="Arial" w:cs="Arial"/>
          <w:sz w:val="18"/>
          <w:szCs w:val="18"/>
          <w:lang w:val="en-US"/>
        </w:rPr>
        <w:t xml:space="preserve">+1)) = </w:t>
      </w:r>
      <w:proofErr w:type="spellStart"/>
      <w:r w:rsidRPr="00365E80">
        <w:rPr>
          <w:rFonts w:ascii="Arial" w:hAnsi="Arial" w:cs="Arial"/>
          <w:sz w:val="18"/>
          <w:szCs w:val="18"/>
          <w:lang w:val="en-US"/>
        </w:rPr>
        <w:t>rdiff</w:t>
      </w:r>
      <w:proofErr w:type="spellEnd"/>
      <w:r w:rsidRPr="00365E80">
        <w:rPr>
          <w:rFonts w:ascii="Arial" w:hAnsi="Arial" w:cs="Arial"/>
          <w:sz w:val="18"/>
          <w:szCs w:val="18"/>
          <w:lang w:val="en-US"/>
        </w:rPr>
        <w:tab/>
      </w:r>
    </w:p>
    <w:p w14:paraId="0AEC5E8D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</w:p>
    <w:p w14:paraId="28F40F01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>'</w:t>
      </w:r>
      <w:proofErr w:type="gramStart"/>
      <w:r w:rsidRPr="00365E80">
        <w:rPr>
          <w:rFonts w:ascii="Arial" w:hAnsi="Arial" w:cs="Arial"/>
          <w:sz w:val="18"/>
          <w:szCs w:val="18"/>
          <w:lang w:val="en-US"/>
        </w:rPr>
        <w:t>shift</w:t>
      </w:r>
      <w:proofErr w:type="gramEnd"/>
      <w:r w:rsidRPr="00365E80">
        <w:rPr>
          <w:rFonts w:ascii="Arial" w:hAnsi="Arial" w:cs="Arial"/>
          <w:sz w:val="18"/>
          <w:szCs w:val="18"/>
          <w:lang w:val="en-US"/>
        </w:rPr>
        <w:t xml:space="preserve"> exogenous variable</w:t>
      </w:r>
    </w:p>
    <w:p w14:paraId="35F073A7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  <w:t xml:space="preserve">copy </w:t>
      </w:r>
      <w:proofErr w:type="spellStart"/>
      <w:r w:rsidRPr="00365E80">
        <w:rPr>
          <w:rFonts w:ascii="Arial" w:hAnsi="Arial" w:cs="Arial"/>
          <w:sz w:val="18"/>
          <w:szCs w:val="18"/>
          <w:lang w:val="en-US"/>
        </w:rPr>
        <w:t>rdiff</w:t>
      </w:r>
      <w:proofErr w:type="spellEnd"/>
      <w:r w:rsidRPr="00365E80">
        <w:rPr>
          <w:rFonts w:ascii="Arial" w:hAnsi="Arial" w:cs="Arial"/>
          <w:sz w:val="18"/>
          <w:szCs w:val="18"/>
          <w:lang w:val="en-US"/>
        </w:rPr>
        <w:t xml:space="preserve"> rdiff_</w:t>
      </w:r>
      <w:proofErr w:type="gramStart"/>
      <w:r w:rsidRPr="00365E80">
        <w:rPr>
          <w:rFonts w:ascii="Arial" w:hAnsi="Arial" w:cs="Arial"/>
          <w:sz w:val="18"/>
          <w:szCs w:val="18"/>
          <w:lang w:val="en-US"/>
        </w:rPr>
        <w:t>1</w:t>
      </w:r>
      <w:proofErr w:type="gramEnd"/>
    </w:p>
    <w:p w14:paraId="6491A2C9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365E80">
        <w:rPr>
          <w:rFonts w:ascii="Arial" w:hAnsi="Arial" w:cs="Arial"/>
          <w:sz w:val="18"/>
          <w:szCs w:val="18"/>
          <w:lang w:val="en-US"/>
        </w:rPr>
        <w:t>smpl</w:t>
      </w:r>
      <w:proofErr w:type="spellEnd"/>
      <w:r w:rsidRPr="00365E80">
        <w:rPr>
          <w:rFonts w:ascii="Arial" w:hAnsi="Arial" w:cs="Arial"/>
          <w:sz w:val="18"/>
          <w:szCs w:val="18"/>
          <w:lang w:val="en-US"/>
        </w:rPr>
        <w:t xml:space="preserve"> 2002 2010</w:t>
      </w:r>
    </w:p>
    <w:p w14:paraId="421EE00C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  <w:t>rdiff_1 = rdiff_1+1/100</w:t>
      </w:r>
    </w:p>
    <w:p w14:paraId="3585FCD5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</w:p>
    <w:p w14:paraId="7041545D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>'</w:t>
      </w:r>
      <w:proofErr w:type="gramStart"/>
      <w:r w:rsidRPr="00365E80">
        <w:rPr>
          <w:rFonts w:ascii="Arial" w:hAnsi="Arial" w:cs="Arial"/>
          <w:sz w:val="18"/>
          <w:szCs w:val="18"/>
          <w:lang w:val="en-US"/>
        </w:rPr>
        <w:t>create</w:t>
      </w:r>
      <w:proofErr w:type="gramEnd"/>
      <w:r w:rsidRPr="00365E80">
        <w:rPr>
          <w:rFonts w:ascii="Arial" w:hAnsi="Arial" w:cs="Arial"/>
          <w:sz w:val="18"/>
          <w:szCs w:val="18"/>
          <w:lang w:val="en-US"/>
        </w:rPr>
        <w:t xml:space="preserve"> scenario and solve model</w:t>
      </w:r>
    </w:p>
    <w:p w14:paraId="154E5D96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365E80">
        <w:rPr>
          <w:rFonts w:ascii="Arial" w:hAnsi="Arial" w:cs="Arial"/>
          <w:sz w:val="18"/>
          <w:szCs w:val="18"/>
          <w:lang w:val="en-US"/>
        </w:rPr>
        <w:t>m.scenario</w:t>
      </w:r>
      <w:proofErr w:type="spellEnd"/>
      <w:r w:rsidRPr="00365E80">
        <w:rPr>
          <w:rFonts w:ascii="Arial" w:hAnsi="Arial" w:cs="Arial"/>
          <w:sz w:val="18"/>
          <w:szCs w:val="18"/>
          <w:lang w:val="en-US"/>
        </w:rPr>
        <w:t>(</w:t>
      </w:r>
      <w:proofErr w:type="spellStart"/>
      <w:proofErr w:type="gramStart"/>
      <w:r w:rsidRPr="00365E80">
        <w:rPr>
          <w:rFonts w:ascii="Arial" w:hAnsi="Arial" w:cs="Arial"/>
          <w:sz w:val="18"/>
          <w:szCs w:val="18"/>
          <w:lang w:val="en-US"/>
        </w:rPr>
        <w:t>n,alias</w:t>
      </w:r>
      <w:proofErr w:type="spellEnd"/>
      <w:proofErr w:type="gramEnd"/>
      <w:r w:rsidRPr="00365E80">
        <w:rPr>
          <w:rFonts w:ascii="Arial" w:hAnsi="Arial" w:cs="Arial"/>
          <w:sz w:val="18"/>
          <w:szCs w:val="18"/>
          <w:lang w:val="en-US"/>
        </w:rPr>
        <w:t xml:space="preserve">=_1) </w:t>
      </w:r>
      <w:proofErr w:type="spellStart"/>
      <w:r w:rsidRPr="00365E80">
        <w:rPr>
          <w:rFonts w:ascii="Arial" w:hAnsi="Arial" w:cs="Arial"/>
          <w:sz w:val="18"/>
          <w:szCs w:val="18"/>
          <w:lang w:val="en-US"/>
        </w:rPr>
        <w:t>uip</w:t>
      </w:r>
      <w:proofErr w:type="spellEnd"/>
    </w:p>
    <w:p w14:paraId="7A69093F" w14:textId="77777777" w:rsidR="00F77DEA" w:rsidRP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F77DEA">
        <w:rPr>
          <w:rFonts w:ascii="Arial" w:hAnsi="Arial" w:cs="Arial"/>
          <w:sz w:val="18"/>
          <w:szCs w:val="18"/>
          <w:lang w:val="en-US"/>
        </w:rPr>
        <w:t>m.</w:t>
      </w:r>
      <w:proofErr w:type="gramStart"/>
      <w:r w:rsidRPr="00F77DEA">
        <w:rPr>
          <w:rFonts w:ascii="Arial" w:hAnsi="Arial" w:cs="Arial"/>
          <w:sz w:val="18"/>
          <w:szCs w:val="18"/>
          <w:lang w:val="en-US"/>
        </w:rPr>
        <w:t>override</w:t>
      </w:r>
      <w:proofErr w:type="spellEnd"/>
      <w:r w:rsidRPr="00F77DEA">
        <w:rPr>
          <w:rFonts w:ascii="Arial" w:hAnsi="Arial" w:cs="Arial"/>
          <w:sz w:val="18"/>
          <w:szCs w:val="18"/>
          <w:lang w:val="en-US"/>
        </w:rPr>
        <w:t xml:space="preserve">  </w:t>
      </w:r>
      <w:proofErr w:type="spellStart"/>
      <w:r w:rsidRPr="00F77DEA">
        <w:rPr>
          <w:rFonts w:ascii="Arial" w:hAnsi="Arial" w:cs="Arial"/>
          <w:sz w:val="18"/>
          <w:szCs w:val="18"/>
          <w:lang w:val="en-US"/>
        </w:rPr>
        <w:t>rdiff</w:t>
      </w:r>
      <w:proofErr w:type="spellEnd"/>
      <w:proofErr w:type="gramEnd"/>
    </w:p>
    <w:p w14:paraId="2A94BA36" w14:textId="196006F2" w:rsidR="00F77DEA" w:rsidRPr="0089142C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F77DEA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89142C">
        <w:rPr>
          <w:rFonts w:ascii="Arial" w:hAnsi="Arial" w:cs="Arial"/>
          <w:sz w:val="18"/>
          <w:szCs w:val="18"/>
          <w:lang w:val="en-US"/>
        </w:rPr>
        <w:t>smpl</w:t>
      </w:r>
      <w:proofErr w:type="spellEnd"/>
      <w:r w:rsidRPr="0089142C">
        <w:rPr>
          <w:rFonts w:ascii="Arial" w:hAnsi="Arial" w:cs="Arial"/>
          <w:sz w:val="18"/>
          <w:szCs w:val="18"/>
          <w:lang w:val="en-US"/>
        </w:rPr>
        <w:t xml:space="preserve"> 2001 @last-1  </w:t>
      </w:r>
      <w:r w:rsidRPr="0018248C">
        <w:rPr>
          <w:rFonts w:ascii="Arial" w:hAnsi="Arial" w:cs="Arial"/>
          <w:sz w:val="18"/>
          <w:szCs w:val="18"/>
          <w:lang w:val="en-US"/>
        </w:rPr>
        <w:t xml:space="preserve"> 'since </w:t>
      </w:r>
      <w:proofErr w:type="gramStart"/>
      <w:r>
        <w:rPr>
          <w:rFonts w:ascii="Arial" w:hAnsi="Arial" w:cs="Arial"/>
          <w:sz w:val="18"/>
          <w:szCs w:val="18"/>
          <w:lang w:val="en-US"/>
        </w:rPr>
        <w:t>e</w:t>
      </w:r>
      <w:r w:rsidRPr="0018248C">
        <w:rPr>
          <w:rFonts w:ascii="Arial" w:hAnsi="Arial" w:cs="Arial"/>
          <w:sz w:val="18"/>
          <w:szCs w:val="18"/>
          <w:lang w:val="en-US"/>
        </w:rPr>
        <w:t>(</w:t>
      </w:r>
      <w:proofErr w:type="gramEnd"/>
      <w:r w:rsidRPr="0018248C">
        <w:rPr>
          <w:rFonts w:ascii="Arial" w:hAnsi="Arial" w:cs="Arial"/>
          <w:sz w:val="18"/>
          <w:szCs w:val="18"/>
          <w:lang w:val="en-US"/>
        </w:rPr>
        <w:t>+1) needs to have a value, simulation must end in @last-1</w:t>
      </w:r>
    </w:p>
    <w:p w14:paraId="26B87B11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89142C">
        <w:rPr>
          <w:rFonts w:ascii="Arial" w:hAnsi="Arial" w:cs="Arial"/>
          <w:sz w:val="18"/>
          <w:szCs w:val="18"/>
          <w:lang w:val="en-US"/>
        </w:rPr>
        <w:tab/>
      </w:r>
      <w:proofErr w:type="spellStart"/>
      <w:proofErr w:type="gramStart"/>
      <w:r w:rsidRPr="00365E80">
        <w:rPr>
          <w:rFonts w:ascii="Arial" w:hAnsi="Arial" w:cs="Arial"/>
          <w:sz w:val="18"/>
          <w:szCs w:val="18"/>
          <w:lang w:val="en-US"/>
        </w:rPr>
        <w:t>solveMCE</w:t>
      </w:r>
      <w:proofErr w:type="spellEnd"/>
      <w:r w:rsidRPr="00365E80"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Pr="00365E80">
        <w:rPr>
          <w:rFonts w:ascii="Arial" w:hAnsi="Arial" w:cs="Arial"/>
          <w:sz w:val="18"/>
          <w:szCs w:val="18"/>
          <w:lang w:val="en-US"/>
        </w:rPr>
        <w:t>m</w:t>
      </w:r>
      <w:proofErr w:type="gramEnd"/>
    </w:p>
    <w:p w14:paraId="0E55FFAA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43DD0FC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2871E2D" w14:textId="77777777" w:rsidR="00F77DEA" w:rsidRPr="00255879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See the full program in the example folder: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uip.</w:t>
      </w:r>
      <w:r w:rsidRPr="00365E80">
        <w:rPr>
          <w:rFonts w:ascii="Arial" w:hAnsi="Arial" w:cs="Arial"/>
          <w:b/>
          <w:bCs/>
          <w:sz w:val="18"/>
          <w:szCs w:val="18"/>
          <w:lang w:val="en-US"/>
        </w:rPr>
        <w:t>prg</w:t>
      </w:r>
      <w:proofErr w:type="spellEnd"/>
      <w:r>
        <w:rPr>
          <w:rFonts w:ascii="Arial" w:hAnsi="Arial" w:cs="Arial"/>
          <w:sz w:val="18"/>
          <w:szCs w:val="18"/>
          <w:lang w:val="en-US"/>
        </w:rPr>
        <w:t>. See also t</w:t>
      </w:r>
      <w:r w:rsidRPr="00365E80">
        <w:rPr>
          <w:rFonts w:ascii="Arial" w:hAnsi="Arial" w:cs="Arial"/>
          <w:sz w:val="18"/>
          <w:szCs w:val="18"/>
          <w:lang w:val="en-US"/>
        </w:rPr>
        <w:t>he</w:t>
      </w:r>
      <w:r>
        <w:rPr>
          <w:rFonts w:ascii="Arial" w:hAnsi="Arial" w:cs="Arial"/>
          <w:sz w:val="18"/>
          <w:szCs w:val="18"/>
          <w:lang w:val="en-US"/>
        </w:rPr>
        <w:t xml:space="preserve"> program that compares the linear and non-linear version of UIP: </w:t>
      </w:r>
      <w:proofErr w:type="spellStart"/>
      <w:r w:rsidRPr="00970BC8">
        <w:rPr>
          <w:rFonts w:ascii="Arial" w:hAnsi="Arial" w:cs="Arial"/>
          <w:b/>
          <w:bCs/>
          <w:sz w:val="18"/>
          <w:szCs w:val="18"/>
          <w:lang w:val="en-US"/>
        </w:rPr>
        <w:t>uip_non_linear_vs_linear.prg</w:t>
      </w:r>
      <w:proofErr w:type="spellEnd"/>
    </w:p>
    <w:p w14:paraId="38CDF6D0" w14:textId="77777777" w:rsidR="00F77DEA" w:rsidRDefault="00970BC8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2E67F3D6" w14:textId="77777777" w:rsidR="00F77DEA" w:rsidRDefault="00F77DEA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7B5FA6B7" w14:textId="74855532" w:rsidR="00575BEB" w:rsidRPr="00970BC8" w:rsidRDefault="00F77DEA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="00575BEB"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Example </w:t>
      </w:r>
      <w:r w:rsidR="00BE1FA9">
        <w:rPr>
          <w:rFonts w:ascii="Arial" w:hAnsi="Arial" w:cs="Arial"/>
          <w:b/>
          <w:bCs/>
          <w:sz w:val="20"/>
          <w:szCs w:val="20"/>
          <w:lang w:val="en-US"/>
        </w:rPr>
        <w:t>2</w:t>
      </w:r>
      <w:r w:rsidR="00575BEB"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="003212FF" w:rsidRPr="00970BC8">
        <w:rPr>
          <w:rFonts w:ascii="Arial" w:hAnsi="Arial" w:cs="Arial"/>
          <w:b/>
          <w:bCs/>
          <w:sz w:val="20"/>
          <w:szCs w:val="20"/>
          <w:lang w:val="en-US"/>
        </w:rPr>
        <w:t>overriding av variable before calling the routine</w:t>
      </w:r>
    </w:p>
    <w:p w14:paraId="1BD00487" w14:textId="7D2EBC33" w:rsidR="00575BEB" w:rsidRPr="003212FF" w:rsidRDefault="00575BEB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483456F1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>'</w:t>
      </w:r>
      <w:proofErr w:type="gramStart"/>
      <w:r w:rsidRPr="0018248C">
        <w:rPr>
          <w:rFonts w:ascii="Arial" w:hAnsi="Arial" w:cs="Arial"/>
          <w:sz w:val="18"/>
          <w:szCs w:val="18"/>
          <w:lang w:val="en-US"/>
        </w:rPr>
        <w:t>specify</w:t>
      </w:r>
      <w:proofErr w:type="gramEnd"/>
      <w:r w:rsidRPr="0018248C">
        <w:rPr>
          <w:rFonts w:ascii="Arial" w:hAnsi="Arial" w:cs="Arial"/>
          <w:sz w:val="18"/>
          <w:szCs w:val="18"/>
          <w:lang w:val="en-US"/>
        </w:rPr>
        <w:t xml:space="preserve"> model</w:t>
      </w:r>
    </w:p>
    <w:p w14:paraId="1AF841FB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model mod1</w:t>
      </w:r>
    </w:p>
    <w:p w14:paraId="4107F946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 xml:space="preserve">mod1.append -pt + mt = </w:t>
      </w:r>
      <w:proofErr w:type="gramStart"/>
      <w:r w:rsidRPr="0018248C">
        <w:rPr>
          <w:rFonts w:ascii="Arial" w:hAnsi="Arial" w:cs="Arial"/>
          <w:sz w:val="18"/>
          <w:szCs w:val="18"/>
          <w:lang w:val="en-US"/>
        </w:rPr>
        <w:t>-!beta</w:t>
      </w:r>
      <w:proofErr w:type="gramEnd"/>
      <w:r w:rsidRPr="0018248C">
        <w:rPr>
          <w:rFonts w:ascii="Arial" w:hAnsi="Arial" w:cs="Arial"/>
          <w:sz w:val="18"/>
          <w:szCs w:val="18"/>
          <w:lang w:val="en-US"/>
        </w:rPr>
        <w:t>*(pt(+1) - pt)</w:t>
      </w:r>
    </w:p>
    <w:p w14:paraId="69F2CA05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</w:p>
    <w:p w14:paraId="223D089F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>'</w:t>
      </w:r>
      <w:proofErr w:type="gramStart"/>
      <w:r w:rsidRPr="0018248C">
        <w:rPr>
          <w:rFonts w:ascii="Arial" w:hAnsi="Arial" w:cs="Arial"/>
          <w:sz w:val="18"/>
          <w:szCs w:val="18"/>
          <w:lang w:val="en-US"/>
        </w:rPr>
        <w:t>create</w:t>
      </w:r>
      <w:proofErr w:type="gramEnd"/>
      <w:r w:rsidRPr="0018248C">
        <w:rPr>
          <w:rFonts w:ascii="Arial" w:hAnsi="Arial" w:cs="Arial"/>
          <w:sz w:val="18"/>
          <w:szCs w:val="18"/>
          <w:lang w:val="en-US"/>
        </w:rPr>
        <w:t xml:space="preserve"> baseline (=actuals)</w:t>
      </w:r>
    </w:p>
    <w:p w14:paraId="1A807755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 xml:space="preserve">series pt = 0 </w:t>
      </w:r>
      <w:r w:rsidRPr="0018248C">
        <w:rPr>
          <w:rFonts w:ascii="Arial" w:hAnsi="Arial" w:cs="Arial"/>
          <w:sz w:val="18"/>
          <w:szCs w:val="18"/>
          <w:lang w:val="en-US"/>
        </w:rPr>
        <w:tab/>
        <w:t>'endogenous series</w:t>
      </w:r>
    </w:p>
    <w:p w14:paraId="4D6EBADD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 xml:space="preserve">series mt=0 </w:t>
      </w:r>
      <w:r w:rsidRPr="0018248C">
        <w:rPr>
          <w:rFonts w:ascii="Arial" w:hAnsi="Arial" w:cs="Arial"/>
          <w:sz w:val="18"/>
          <w:szCs w:val="18"/>
          <w:lang w:val="en-US"/>
        </w:rPr>
        <w:tab/>
        <w:t>'exogenous shock</w:t>
      </w:r>
    </w:p>
    <w:p w14:paraId="2C0398F6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</w:p>
    <w:p w14:paraId="79EB8659" w14:textId="2230766B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>'</w:t>
      </w:r>
      <w:proofErr w:type="gramStart"/>
      <w:r w:rsidRPr="0018248C">
        <w:rPr>
          <w:rFonts w:ascii="Arial" w:hAnsi="Arial" w:cs="Arial"/>
          <w:sz w:val="18"/>
          <w:szCs w:val="18"/>
          <w:lang w:val="en-US"/>
        </w:rPr>
        <w:t>shift</w:t>
      </w:r>
      <w:proofErr w:type="gramEnd"/>
      <w:r w:rsidRPr="0018248C">
        <w:rPr>
          <w:rFonts w:ascii="Arial" w:hAnsi="Arial" w:cs="Arial"/>
          <w:sz w:val="18"/>
          <w:szCs w:val="18"/>
          <w:lang w:val="en-US"/>
        </w:rPr>
        <w:t xml:space="preserve"> exogenous variable</w:t>
      </w:r>
    </w:p>
    <w:p w14:paraId="5B8DF65F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copy mt mt_</w:t>
      </w:r>
      <w:proofErr w:type="gramStart"/>
      <w:r w:rsidRPr="0018248C">
        <w:rPr>
          <w:rFonts w:ascii="Arial" w:hAnsi="Arial" w:cs="Arial"/>
          <w:sz w:val="18"/>
          <w:szCs w:val="18"/>
          <w:lang w:val="en-US"/>
        </w:rPr>
        <w:t>1</w:t>
      </w:r>
      <w:proofErr w:type="gramEnd"/>
    </w:p>
    <w:p w14:paraId="70318608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18248C">
        <w:rPr>
          <w:rFonts w:ascii="Arial" w:hAnsi="Arial" w:cs="Arial"/>
          <w:sz w:val="18"/>
          <w:szCs w:val="18"/>
          <w:lang w:val="en-US"/>
        </w:rPr>
        <w:t>smpl</w:t>
      </w:r>
      <w:proofErr w:type="spellEnd"/>
      <w:r w:rsidRPr="0018248C">
        <w:rPr>
          <w:rFonts w:ascii="Arial" w:hAnsi="Arial" w:cs="Arial"/>
          <w:sz w:val="18"/>
          <w:szCs w:val="18"/>
          <w:lang w:val="en-US"/>
        </w:rPr>
        <w:t xml:space="preserve"> @first @first</w:t>
      </w:r>
    </w:p>
    <w:p w14:paraId="36EFD3D9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mt_1 = 1</w:t>
      </w:r>
    </w:p>
    <w:p w14:paraId="299EF7E3" w14:textId="77777777" w:rsidR="0018248C" w:rsidRPr="0018248C" w:rsidRDefault="0018248C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</w:p>
    <w:p w14:paraId="529880F4" w14:textId="77777777" w:rsidR="0018248C" w:rsidRPr="0018248C" w:rsidRDefault="0018248C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'</w:t>
      </w:r>
      <w:proofErr w:type="gramStart"/>
      <w:r w:rsidRPr="0018248C">
        <w:rPr>
          <w:rFonts w:ascii="Arial" w:hAnsi="Arial" w:cs="Arial"/>
          <w:sz w:val="18"/>
          <w:szCs w:val="18"/>
          <w:lang w:val="en-US"/>
        </w:rPr>
        <w:t>create</w:t>
      </w:r>
      <w:proofErr w:type="gramEnd"/>
      <w:r w:rsidRPr="0018248C">
        <w:rPr>
          <w:rFonts w:ascii="Arial" w:hAnsi="Arial" w:cs="Arial"/>
          <w:sz w:val="18"/>
          <w:szCs w:val="18"/>
          <w:lang w:val="en-US"/>
        </w:rPr>
        <w:t xml:space="preserve"> scenario and solve model</w:t>
      </w:r>
    </w:p>
    <w:p w14:paraId="3F97E10A" w14:textId="64C338B5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mod1.scenario(</w:t>
      </w:r>
      <w:proofErr w:type="spellStart"/>
      <w:proofErr w:type="gramStart"/>
      <w:r w:rsidRPr="0018248C">
        <w:rPr>
          <w:rFonts w:ascii="Arial" w:hAnsi="Arial" w:cs="Arial"/>
          <w:sz w:val="18"/>
          <w:szCs w:val="18"/>
          <w:lang w:val="en-US"/>
        </w:rPr>
        <w:t>n,alias</w:t>
      </w:r>
      <w:proofErr w:type="spellEnd"/>
      <w:proofErr w:type="gramEnd"/>
      <w:r w:rsidRPr="0018248C">
        <w:rPr>
          <w:rFonts w:ascii="Arial" w:hAnsi="Arial" w:cs="Arial"/>
          <w:sz w:val="18"/>
          <w:szCs w:val="18"/>
          <w:lang w:val="en-US"/>
        </w:rPr>
        <w:t xml:space="preserve">="_1") </w:t>
      </w:r>
      <w:r w:rsidR="003212FF">
        <w:rPr>
          <w:rFonts w:ascii="Arial" w:hAnsi="Arial" w:cs="Arial"/>
          <w:sz w:val="18"/>
          <w:szCs w:val="18"/>
          <w:lang w:val="en-US"/>
        </w:rPr>
        <w:t>_1</w:t>
      </w:r>
    </w:p>
    <w:p w14:paraId="40A112A7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mod1.override mt</w:t>
      </w:r>
    </w:p>
    <w:p w14:paraId="7E555839" w14:textId="448050B4" w:rsid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18248C">
        <w:rPr>
          <w:rFonts w:ascii="Arial" w:hAnsi="Arial" w:cs="Arial"/>
          <w:sz w:val="18"/>
          <w:szCs w:val="18"/>
          <w:lang w:val="en-US"/>
        </w:rPr>
        <w:t>smpl</w:t>
      </w:r>
      <w:proofErr w:type="spellEnd"/>
      <w:r w:rsidRPr="0018248C">
        <w:rPr>
          <w:rFonts w:ascii="Arial" w:hAnsi="Arial" w:cs="Arial"/>
          <w:sz w:val="18"/>
          <w:szCs w:val="18"/>
          <w:lang w:val="en-US"/>
        </w:rPr>
        <w:t xml:space="preserve"> @first @last-</w:t>
      </w:r>
      <w:proofErr w:type="gramStart"/>
      <w:r w:rsidRPr="0018248C">
        <w:rPr>
          <w:rFonts w:ascii="Arial" w:hAnsi="Arial" w:cs="Arial"/>
          <w:sz w:val="18"/>
          <w:szCs w:val="18"/>
          <w:lang w:val="en-US"/>
        </w:rPr>
        <w:t xml:space="preserve">1 </w:t>
      </w:r>
      <w:bookmarkStart w:id="0" w:name="_Hlk133815911"/>
      <w:r w:rsidRPr="0018248C">
        <w:rPr>
          <w:rFonts w:ascii="Arial" w:hAnsi="Arial" w:cs="Arial"/>
          <w:sz w:val="18"/>
          <w:szCs w:val="18"/>
          <w:lang w:val="en-US"/>
        </w:rPr>
        <w:t xml:space="preserve"> '</w:t>
      </w:r>
      <w:proofErr w:type="gramEnd"/>
      <w:r w:rsidRPr="0018248C">
        <w:rPr>
          <w:rFonts w:ascii="Arial" w:hAnsi="Arial" w:cs="Arial"/>
          <w:sz w:val="18"/>
          <w:szCs w:val="18"/>
          <w:lang w:val="en-US"/>
        </w:rPr>
        <w:t>since pt(+1) needs to have a value, simulation must end in @last-1</w:t>
      </w:r>
      <w:bookmarkEnd w:id="0"/>
    </w:p>
    <w:p w14:paraId="09A4F37E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</w:p>
    <w:p w14:paraId="4C1A92B4" w14:textId="7D30944E" w:rsidR="00575BEB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18248C">
        <w:rPr>
          <w:rFonts w:ascii="Arial" w:hAnsi="Arial" w:cs="Arial"/>
          <w:sz w:val="18"/>
          <w:szCs w:val="18"/>
          <w:lang w:val="en-US"/>
        </w:rPr>
        <w:t>solveMCE</w:t>
      </w:r>
      <w:proofErr w:type="spellEnd"/>
      <w:r w:rsidRPr="0018248C">
        <w:rPr>
          <w:rFonts w:ascii="Arial" w:hAnsi="Arial" w:cs="Arial"/>
          <w:sz w:val="18"/>
          <w:szCs w:val="18"/>
          <w:lang w:val="en-US"/>
        </w:rPr>
        <w:t xml:space="preserve"> mod1</w:t>
      </w:r>
    </w:p>
    <w:p w14:paraId="457D2E68" w14:textId="6E6A1EB9" w:rsidR="0018248C" w:rsidRDefault="0018248C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</w:p>
    <w:p w14:paraId="7829A254" w14:textId="70456BEB" w:rsidR="0018248C" w:rsidRDefault="0018248C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</w:p>
    <w:p w14:paraId="324A1CDE" w14:textId="60710644" w:rsidR="0018248C" w:rsidRDefault="00970BC8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 w:rsidR="0018248C">
        <w:rPr>
          <w:rFonts w:ascii="Arial" w:hAnsi="Arial" w:cs="Arial"/>
          <w:sz w:val="18"/>
          <w:szCs w:val="18"/>
          <w:lang w:val="en-US"/>
        </w:rPr>
        <w:t xml:space="preserve">See the full example program in the example folder: </w:t>
      </w:r>
      <w:proofErr w:type="gramStart"/>
      <w:r w:rsidR="0018248C" w:rsidRPr="0018248C">
        <w:rPr>
          <w:rFonts w:ascii="Arial" w:hAnsi="Arial" w:cs="Arial"/>
          <w:b/>
          <w:bCs/>
          <w:sz w:val="18"/>
          <w:szCs w:val="18"/>
          <w:lang w:val="en-US"/>
        </w:rPr>
        <w:t>example_taylor1993.prg</w:t>
      </w:r>
      <w:proofErr w:type="gramEnd"/>
    </w:p>
    <w:p w14:paraId="3FC35AD4" w14:textId="77777777" w:rsidR="0018248C" w:rsidRPr="00255879" w:rsidRDefault="0018248C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5B00EFE" w14:textId="3E3BE870" w:rsidR="00255879" w:rsidRPr="00255879" w:rsidRDefault="00255879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D2430D1" w14:textId="72D103E9" w:rsidR="00255879" w:rsidRPr="00B54677" w:rsidRDefault="00970BC8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="00255879"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Example </w:t>
      </w:r>
      <w:r w:rsidR="003212FF" w:rsidRPr="00970BC8">
        <w:rPr>
          <w:rFonts w:ascii="Arial" w:hAnsi="Arial" w:cs="Arial"/>
          <w:b/>
          <w:bCs/>
          <w:sz w:val="20"/>
          <w:szCs w:val="20"/>
          <w:lang w:val="en-US"/>
        </w:rPr>
        <w:t>3</w:t>
      </w:r>
      <w:r w:rsidR="00255879" w:rsidRPr="00970BC8">
        <w:rPr>
          <w:rFonts w:ascii="Arial" w:hAnsi="Arial" w:cs="Arial"/>
          <w:b/>
          <w:bCs/>
          <w:sz w:val="20"/>
          <w:szCs w:val="20"/>
          <w:lang w:val="en-US"/>
        </w:rPr>
        <w:t>: A small macroeconomic model</w:t>
      </w:r>
    </w:p>
    <w:p w14:paraId="49CE0045" w14:textId="0699C52B" w:rsidR="0018248C" w:rsidRDefault="0018248C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42DBA71" w14:textId="6139DE39" w:rsidR="00734252" w:rsidRDefault="00970BC8" w:rsidP="00970BC8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See the program </w:t>
      </w:r>
      <w:proofErr w:type="spellStart"/>
      <w:r w:rsidRPr="00970BC8">
        <w:rPr>
          <w:rFonts w:ascii="Arial" w:hAnsi="Arial" w:cs="Arial"/>
          <w:b/>
          <w:bCs/>
          <w:sz w:val="18"/>
          <w:szCs w:val="18"/>
          <w:lang w:val="en-US"/>
        </w:rPr>
        <w:t>small_macroeconomic_model.prg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for simulating a monetary policy shock in a small macroeconomic model. Th</w:t>
      </w:r>
      <w:r w:rsidR="00284A70">
        <w:rPr>
          <w:rFonts w:ascii="Arial" w:hAnsi="Arial" w:cs="Arial"/>
          <w:sz w:val="18"/>
          <w:szCs w:val="18"/>
          <w:lang w:val="en-US"/>
        </w:rPr>
        <w:t>is program</w:t>
      </w:r>
      <w:r>
        <w:rPr>
          <w:rFonts w:ascii="Arial" w:hAnsi="Arial" w:cs="Arial"/>
          <w:sz w:val="18"/>
          <w:szCs w:val="18"/>
          <w:lang w:val="en-US"/>
        </w:rPr>
        <w:t xml:space="preserve"> is </w:t>
      </w:r>
      <w:r w:rsidR="00284A70">
        <w:rPr>
          <w:rFonts w:ascii="Arial" w:hAnsi="Arial" w:cs="Arial"/>
          <w:sz w:val="18"/>
          <w:szCs w:val="18"/>
          <w:lang w:val="en-US"/>
        </w:rPr>
        <w:t>an adjusted version of the example provided in the</w:t>
      </w:r>
      <w:r>
        <w:rPr>
          <w:rFonts w:ascii="Arial" w:hAnsi="Arial" w:cs="Arial"/>
          <w:sz w:val="18"/>
          <w:szCs w:val="18"/>
          <w:lang w:val="en-US"/>
        </w:rPr>
        <w:t xml:space="preserve"> FRB/US documentation</w:t>
      </w:r>
      <w:r w:rsidR="00284A70">
        <w:rPr>
          <w:rFonts w:ascii="Arial" w:hAnsi="Arial" w:cs="Arial"/>
          <w:sz w:val="18"/>
          <w:szCs w:val="18"/>
          <w:lang w:val="en-US"/>
        </w:rPr>
        <w:t>.</w:t>
      </w:r>
    </w:p>
    <w:p w14:paraId="6CE74109" w14:textId="77777777" w:rsidR="0018248C" w:rsidRDefault="0018248C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6FFE2E88" w14:textId="054C1AAF" w:rsidR="00B83645" w:rsidRDefault="00B8364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48B3C6A6" w14:textId="08459AE6" w:rsidR="000C4741" w:rsidRPr="00B54677" w:rsidRDefault="000C4741" w:rsidP="000C474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Example </w:t>
      </w:r>
      <w:r>
        <w:rPr>
          <w:rFonts w:ascii="Arial" w:hAnsi="Arial" w:cs="Arial"/>
          <w:b/>
          <w:bCs/>
          <w:sz w:val="20"/>
          <w:szCs w:val="20"/>
          <w:lang w:val="en-US"/>
        </w:rPr>
        <w:t>4</w:t>
      </w:r>
      <w:r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="00E265DE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inimizing a loss function </w:t>
      </w:r>
      <w:r w:rsidRPr="00E265DE">
        <w:rPr>
          <w:rFonts w:ascii="Arial" w:hAnsi="Arial" w:cs="Arial"/>
          <w:sz w:val="20"/>
          <w:szCs w:val="20"/>
          <w:lang w:val="en-US"/>
        </w:rPr>
        <w:t>(</w:t>
      </w:r>
      <w:proofErr w:type="spellStart"/>
      <w:r w:rsidRPr="00E265DE">
        <w:rPr>
          <w:rFonts w:ascii="Arial" w:hAnsi="Arial" w:cs="Arial"/>
          <w:sz w:val="20"/>
          <w:szCs w:val="20"/>
          <w:lang w:val="en-US"/>
        </w:rPr>
        <w:t>sopts</w:t>
      </w:r>
      <w:proofErr w:type="spellEnd"/>
      <w:r w:rsidRPr="00E265DE">
        <w:rPr>
          <w:rFonts w:ascii="Arial" w:hAnsi="Arial" w:cs="Arial"/>
          <w:sz w:val="20"/>
          <w:szCs w:val="20"/>
          <w:lang w:val="en-US"/>
        </w:rPr>
        <w:t>)</w:t>
      </w:r>
    </w:p>
    <w:p w14:paraId="33D8AF0A" w14:textId="77777777" w:rsidR="000C4741" w:rsidRDefault="000C4741" w:rsidP="000C474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A907BA8" w14:textId="07A7D7E1" w:rsidR="00E265DE" w:rsidRDefault="000C4741" w:rsidP="000C474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See the program </w:t>
      </w:r>
      <w:proofErr w:type="spellStart"/>
      <w:r w:rsidRPr="00970BC8">
        <w:rPr>
          <w:rFonts w:ascii="Arial" w:hAnsi="Arial" w:cs="Arial"/>
          <w:b/>
          <w:bCs/>
          <w:sz w:val="18"/>
          <w:szCs w:val="18"/>
          <w:lang w:val="en-US"/>
        </w:rPr>
        <w:t>small_macroeconomic_model</w:t>
      </w:r>
      <w:r>
        <w:rPr>
          <w:rFonts w:ascii="Arial" w:hAnsi="Arial" w:cs="Arial"/>
          <w:b/>
          <w:bCs/>
          <w:sz w:val="18"/>
          <w:szCs w:val="18"/>
          <w:lang w:val="en-US"/>
        </w:rPr>
        <w:t>_minimize_loss_function</w:t>
      </w:r>
      <w:r w:rsidRPr="00970BC8">
        <w:rPr>
          <w:rFonts w:ascii="Arial" w:hAnsi="Arial" w:cs="Arial"/>
          <w:b/>
          <w:bCs/>
          <w:sz w:val="18"/>
          <w:szCs w:val="18"/>
          <w:lang w:val="en-US"/>
        </w:rPr>
        <w:t>.prg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for </w:t>
      </w:r>
      <w:r>
        <w:rPr>
          <w:rFonts w:ascii="Arial" w:hAnsi="Arial" w:cs="Arial"/>
          <w:sz w:val="18"/>
          <w:szCs w:val="18"/>
          <w:lang w:val="en-US"/>
        </w:rPr>
        <w:t xml:space="preserve">a comparison of optimal monetary policy and an interest rate rule in a small macroeconomic model. The program makes use of the </w:t>
      </w:r>
      <w:proofErr w:type="spellStart"/>
      <w:r w:rsidRPr="00F61FB6">
        <w:rPr>
          <w:rFonts w:ascii="Arial" w:hAnsi="Arial" w:cs="Arial"/>
          <w:sz w:val="18"/>
          <w:szCs w:val="18"/>
          <w:lang w:val="en-US"/>
        </w:rPr>
        <w:t>sopts</w:t>
      </w:r>
      <w:proofErr w:type="spellEnd"/>
      <w:r>
        <w:rPr>
          <w:rFonts w:ascii="Arial" w:hAnsi="Arial" w:cs="Arial"/>
          <w:sz w:val="18"/>
          <w:szCs w:val="18"/>
          <w:lang w:val="en-US"/>
        </w:rPr>
        <w:t>-</w:t>
      </w:r>
      <w:proofErr w:type="gramStart"/>
      <w:r>
        <w:rPr>
          <w:rFonts w:ascii="Arial" w:hAnsi="Arial" w:cs="Arial"/>
          <w:sz w:val="18"/>
          <w:szCs w:val="18"/>
          <w:lang w:val="en-US"/>
        </w:rPr>
        <w:t>option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and it i</w:t>
      </w:r>
      <w:r>
        <w:rPr>
          <w:rFonts w:ascii="Arial" w:hAnsi="Arial" w:cs="Arial"/>
          <w:sz w:val="18"/>
          <w:szCs w:val="18"/>
          <w:lang w:val="en-US"/>
        </w:rPr>
        <w:t>s an adjusted version of the example provided in the FRB/US documentation.</w:t>
      </w:r>
      <w:r w:rsidR="00E265DE">
        <w:rPr>
          <w:rFonts w:ascii="Arial" w:hAnsi="Arial" w:cs="Arial"/>
          <w:sz w:val="18"/>
          <w:szCs w:val="18"/>
          <w:lang w:val="en-US"/>
        </w:rPr>
        <w:t xml:space="preserve"> To call the routine, one must first generate the instruments and targets in the loss function. The </w:t>
      </w:r>
      <w:proofErr w:type="spellStart"/>
      <w:r w:rsidR="00E265DE">
        <w:rPr>
          <w:rFonts w:ascii="Arial" w:hAnsi="Arial" w:cs="Arial"/>
          <w:sz w:val="18"/>
          <w:szCs w:val="18"/>
          <w:lang w:val="en-US"/>
        </w:rPr>
        <w:t>sopts</w:t>
      </w:r>
      <w:proofErr w:type="spellEnd"/>
      <w:r w:rsidR="00E265DE">
        <w:rPr>
          <w:rFonts w:ascii="Arial" w:hAnsi="Arial" w:cs="Arial"/>
          <w:sz w:val="18"/>
          <w:szCs w:val="18"/>
          <w:lang w:val="en-US"/>
        </w:rPr>
        <w:t>-option can then be specified as:</w:t>
      </w:r>
    </w:p>
    <w:p w14:paraId="72B40D1C" w14:textId="77777777" w:rsidR="00E265DE" w:rsidRDefault="00E265DE" w:rsidP="000C474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</w:p>
    <w:p w14:paraId="4CA589C5" w14:textId="3678F095" w:rsidR="00E265DE" w:rsidRDefault="00E265DE" w:rsidP="000C474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E265DE">
        <w:rPr>
          <w:rFonts w:ascii="Arial" w:hAnsi="Arial" w:cs="Arial"/>
          <w:color w:val="000000"/>
          <w:sz w:val="18"/>
          <w:szCs w:val="18"/>
          <w:lang w:val="en-US"/>
        </w:rPr>
        <w:tab/>
      </w:r>
      <w:proofErr w:type="spellStart"/>
      <w:r w:rsidRPr="00E265DE">
        <w:rPr>
          <w:rFonts w:ascii="Arial" w:hAnsi="Arial" w:cs="Arial"/>
          <w:color w:val="000000"/>
          <w:sz w:val="18"/>
          <w:szCs w:val="18"/>
          <w:lang w:val="en-US"/>
        </w:rPr>
        <w:t>solveMCE</w:t>
      </w:r>
      <w:proofErr w:type="spellEnd"/>
      <w:r w:rsidRPr="00E265DE">
        <w:rPr>
          <w:rFonts w:ascii="Arial" w:hAnsi="Arial" w:cs="Arial"/>
          <w:color w:val="000000"/>
          <w:sz w:val="18"/>
          <w:szCs w:val="18"/>
          <w:lang w:val="en-US"/>
        </w:rPr>
        <w:t>(</w:t>
      </w:r>
      <w:proofErr w:type="spellStart"/>
      <w:r w:rsidRPr="00E265DE">
        <w:rPr>
          <w:rFonts w:ascii="Arial" w:hAnsi="Arial" w:cs="Arial"/>
          <w:color w:val="000000"/>
          <w:sz w:val="18"/>
          <w:szCs w:val="18"/>
          <w:lang w:val="en-US"/>
        </w:rPr>
        <w:t>sopts</w:t>
      </w:r>
      <w:proofErr w:type="spellEnd"/>
      <w:r w:rsidRPr="00E265DE">
        <w:rPr>
          <w:rFonts w:ascii="Arial" w:hAnsi="Arial" w:cs="Arial"/>
          <w:color w:val="000000"/>
          <w:sz w:val="18"/>
          <w:szCs w:val="18"/>
          <w:lang w:val="en-US"/>
        </w:rPr>
        <w:t>=</w:t>
      </w:r>
      <w:r w:rsidRPr="00E265DE">
        <w:rPr>
          <w:rFonts w:ascii="Arial" w:hAnsi="Arial" w:cs="Arial"/>
          <w:color w:val="FF6464"/>
          <w:sz w:val="18"/>
          <w:szCs w:val="18"/>
          <w:lang w:val="en-US"/>
        </w:rPr>
        <w:t>"type=</w:t>
      </w:r>
      <w:proofErr w:type="spellStart"/>
      <w:proofErr w:type="gramStart"/>
      <w:r w:rsidRPr="00E265DE">
        <w:rPr>
          <w:rFonts w:ascii="Arial" w:hAnsi="Arial" w:cs="Arial"/>
          <w:color w:val="FF6464"/>
          <w:sz w:val="18"/>
          <w:szCs w:val="18"/>
          <w:lang w:val="en-US"/>
        </w:rPr>
        <w:t>opt,instrus</w:t>
      </w:r>
      <w:proofErr w:type="spellEnd"/>
      <w:proofErr w:type="gramEnd"/>
      <w:r w:rsidRPr="00E265DE">
        <w:rPr>
          <w:rFonts w:ascii="Arial" w:hAnsi="Arial" w:cs="Arial"/>
          <w:color w:val="FF6464"/>
          <w:sz w:val="18"/>
          <w:szCs w:val="18"/>
          <w:lang w:val="en-US"/>
        </w:rPr>
        <w:t>=</w:t>
      </w:r>
      <w:proofErr w:type="spellStart"/>
      <w:r w:rsidRPr="00E265DE">
        <w:rPr>
          <w:rFonts w:ascii="Arial" w:hAnsi="Arial" w:cs="Arial"/>
          <w:color w:val="FF6464"/>
          <w:sz w:val="18"/>
          <w:szCs w:val="18"/>
          <w:lang w:val="en-US"/>
        </w:rPr>
        <w:t>opt_instrus,targs</w:t>
      </w:r>
      <w:proofErr w:type="spellEnd"/>
      <w:r w:rsidRPr="00E265DE">
        <w:rPr>
          <w:rFonts w:ascii="Arial" w:hAnsi="Arial" w:cs="Arial"/>
          <w:color w:val="FF6464"/>
          <w:sz w:val="18"/>
          <w:szCs w:val="18"/>
          <w:lang w:val="en-US"/>
        </w:rPr>
        <w:t>=</w:t>
      </w:r>
      <w:proofErr w:type="spellStart"/>
      <w:r w:rsidRPr="00E265DE">
        <w:rPr>
          <w:rFonts w:ascii="Arial" w:hAnsi="Arial" w:cs="Arial"/>
          <w:color w:val="FF6464"/>
          <w:sz w:val="18"/>
          <w:szCs w:val="18"/>
          <w:lang w:val="en-US"/>
        </w:rPr>
        <w:t>opt_targs</w:t>
      </w:r>
      <w:proofErr w:type="spellEnd"/>
      <w:r w:rsidRPr="00E265DE">
        <w:rPr>
          <w:rFonts w:ascii="Arial" w:hAnsi="Arial" w:cs="Arial"/>
          <w:color w:val="FF6464"/>
          <w:sz w:val="18"/>
          <w:szCs w:val="18"/>
          <w:lang w:val="en-US"/>
        </w:rPr>
        <w:t>"</w:t>
      </w:r>
      <w:r w:rsidRPr="00E265DE">
        <w:rPr>
          <w:rFonts w:ascii="Arial" w:hAnsi="Arial" w:cs="Arial"/>
          <w:color w:val="000000"/>
          <w:sz w:val="18"/>
          <w:szCs w:val="18"/>
          <w:lang w:val="en-US"/>
        </w:rPr>
        <w:t>)  {</w:t>
      </w:r>
      <w:r w:rsidRPr="00E265DE">
        <w:rPr>
          <w:rFonts w:ascii="Arial" w:hAnsi="Arial" w:cs="Arial"/>
          <w:color w:val="61C8FA"/>
          <w:sz w:val="18"/>
          <w:szCs w:val="18"/>
          <w:lang w:val="en-US"/>
        </w:rPr>
        <w:t>%mod</w:t>
      </w:r>
      <w:r w:rsidRPr="00E265DE">
        <w:rPr>
          <w:rFonts w:ascii="Arial" w:hAnsi="Arial" w:cs="Arial"/>
          <w:color w:val="000000"/>
          <w:sz w:val="18"/>
          <w:szCs w:val="18"/>
          <w:lang w:val="en-US"/>
        </w:rPr>
        <w:t>}</w:t>
      </w:r>
    </w:p>
    <w:p w14:paraId="5EA45C5B" w14:textId="77777777" w:rsidR="00E265DE" w:rsidRDefault="00E265DE" w:rsidP="000C474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</w:p>
    <w:p w14:paraId="07539E75" w14:textId="71541A08" w:rsidR="00E265DE" w:rsidRDefault="00E265DE" w:rsidP="000C474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Note that the model must contain forward looking terms to be solved. If you want to minimize a loss function in a model that does not hold forward looking terms, just add an auxiliary equation such as </w:t>
      </w:r>
      <w:proofErr w:type="spellStart"/>
      <w:proofErr w:type="gramStart"/>
      <w:r>
        <w:rPr>
          <w:rFonts w:ascii="Arial" w:hAnsi="Arial" w:cs="Arial"/>
          <w:sz w:val="18"/>
          <w:szCs w:val="18"/>
          <w:lang w:val="en-US"/>
        </w:rPr>
        <w:t>m.append</w:t>
      </w:r>
      <w:proofErr w:type="spellEnd"/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x=0*x(1) before calling the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solveMCE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routine.</w:t>
      </w:r>
    </w:p>
    <w:p w14:paraId="260C80BE" w14:textId="77777777" w:rsidR="000C4741" w:rsidRDefault="000C4741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EAC37DF" w14:textId="7F1DE8DE" w:rsidR="00B83645" w:rsidRDefault="000E03DA" w:rsidP="00B83645">
      <w:pPr>
        <w:pStyle w:val="Overskrift2"/>
        <w:rPr>
          <w:lang w:val="en-US"/>
        </w:rPr>
      </w:pPr>
      <w:r>
        <w:rPr>
          <w:lang w:val="en-US"/>
        </w:rPr>
        <w:t>L</w:t>
      </w:r>
      <w:r w:rsidR="00B83645">
        <w:rPr>
          <w:lang w:val="en-US"/>
        </w:rPr>
        <w:t xml:space="preserve">imitations  </w:t>
      </w:r>
    </w:p>
    <w:p w14:paraId="69415B09" w14:textId="77777777" w:rsidR="00B83645" w:rsidRDefault="00B83645" w:rsidP="00B83645">
      <w:pPr>
        <w:pStyle w:val="Listeavsnitt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FE869F6" w14:textId="3EA20908" w:rsidR="00B83645" w:rsidRDefault="00B83645" w:rsidP="00B83645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The routine cannot be used to solve for </w:t>
      </w:r>
      <w:proofErr w:type="gramStart"/>
      <w:r>
        <w:rPr>
          <w:rFonts w:ascii="Arial" w:hAnsi="Arial" w:cs="Arial"/>
          <w:sz w:val="18"/>
          <w:szCs w:val="18"/>
          <w:lang w:val="en-US"/>
        </w:rPr>
        <w:t>actuals</w:t>
      </w:r>
      <w:proofErr w:type="gramEnd"/>
    </w:p>
    <w:p w14:paraId="0D314464" w14:textId="3760CAB8" w:rsidR="00E265DE" w:rsidRDefault="00E265DE" w:rsidP="00B83645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A</w:t>
      </w:r>
      <w:r>
        <w:rPr>
          <w:rFonts w:ascii="Arial" w:hAnsi="Arial" w:cs="Arial"/>
          <w:sz w:val="18"/>
          <w:szCs w:val="18"/>
          <w:lang w:val="en-US"/>
        </w:rPr>
        <w:t>n exogenous variable or add-factor must be overridden for the routine to solve the model.</w:t>
      </w:r>
    </w:p>
    <w:p w14:paraId="0235D744" w14:textId="77777777" w:rsidR="00B83645" w:rsidRPr="005B5340" w:rsidRDefault="00B83645" w:rsidP="00B83645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The model object being used cannot hold another model object with forward looking variables as part of the mother </w:t>
      </w:r>
      <w:proofErr w:type="gramStart"/>
      <w:r>
        <w:rPr>
          <w:rFonts w:ascii="Arial" w:hAnsi="Arial" w:cs="Arial"/>
          <w:sz w:val="18"/>
          <w:szCs w:val="18"/>
          <w:lang w:val="en-US"/>
        </w:rPr>
        <w:t>model</w:t>
      </w:r>
      <w:proofErr w:type="gramEnd"/>
    </w:p>
    <w:p w14:paraId="3B7308B1" w14:textId="77777777" w:rsidR="009162D7" w:rsidRDefault="009162D7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60E8151F" w14:textId="77777777" w:rsidR="009162D7" w:rsidRDefault="009162D7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68D88073" w14:textId="37972546" w:rsidR="009162D7" w:rsidRDefault="009162D7" w:rsidP="009162D7">
      <w:pPr>
        <w:pStyle w:val="Overskrift2"/>
        <w:rPr>
          <w:lang w:val="en-US"/>
        </w:rPr>
      </w:pPr>
      <w:r>
        <w:rPr>
          <w:lang w:val="en-US"/>
        </w:rPr>
        <w:t>Error messages</w:t>
      </w:r>
    </w:p>
    <w:p w14:paraId="07F34B08" w14:textId="77777777" w:rsidR="009162D7" w:rsidRDefault="009162D7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E67E889" w14:textId="142DF013" w:rsidR="009162D7" w:rsidRDefault="009162D7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This message may occur if you have not specified the SOPTS or AOPTS string correctly when calling the routine: </w:t>
      </w:r>
    </w:p>
    <w:p w14:paraId="4FA59E4D" w14:textId="77777777" w:rsidR="009162D7" w:rsidRDefault="009162D7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424963A8" w14:textId="77777777" w:rsidR="009162D7" w:rsidRDefault="009162D7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549913A" w14:textId="6A6F78AA" w:rsidR="009162D7" w:rsidRDefault="009162D7" w:rsidP="009162D7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  <w:lang w:val="en-US"/>
        </w:rPr>
      </w:pPr>
      <w:r w:rsidRPr="009162D7">
        <w:rPr>
          <w:rFonts w:ascii="Arial" w:hAnsi="Arial" w:cs="Arial"/>
          <w:noProof/>
          <w:sz w:val="18"/>
          <w:szCs w:val="18"/>
          <w:lang w:val="en-US"/>
        </w:rPr>
        <w:drawing>
          <wp:inline distT="0" distB="0" distL="0" distR="0" wp14:anchorId="5175024D" wp14:editId="75AA5FFC">
            <wp:extent cx="3067050" cy="1256545"/>
            <wp:effectExtent l="0" t="0" r="0" b="1270"/>
            <wp:docPr id="1" name="Bilde 1" descr="Et bilde som inneholder tekst, skjermbilde, Font, Operativsyste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, skjermbilde, Font, Operativsystem&#10;&#10;Automatisk generert beskrivels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74788" cy="125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8825F" w14:textId="77777777" w:rsidR="009162D7" w:rsidRDefault="009162D7" w:rsidP="009162D7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27A065F" w14:textId="77777777" w:rsidR="009162D7" w:rsidRPr="00C87B92" w:rsidRDefault="009162D7" w:rsidP="009162D7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sectPr w:rsidR="009162D7" w:rsidRPr="00C87B92" w:rsidSect="008F6B6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68AE" w14:textId="77777777" w:rsidR="009C3623" w:rsidRDefault="009C3623" w:rsidP="009C3623">
      <w:pPr>
        <w:spacing w:after="0" w:line="240" w:lineRule="auto"/>
      </w:pPr>
      <w:r>
        <w:separator/>
      </w:r>
    </w:p>
  </w:endnote>
  <w:endnote w:type="continuationSeparator" w:id="0">
    <w:p w14:paraId="142D9B12" w14:textId="77777777" w:rsidR="009C3623" w:rsidRDefault="009C3623" w:rsidP="009C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69B73" w14:textId="77777777" w:rsidR="009C3623" w:rsidRDefault="009C3623" w:rsidP="009C3623">
      <w:pPr>
        <w:spacing w:after="0" w:line="240" w:lineRule="auto"/>
      </w:pPr>
      <w:r>
        <w:separator/>
      </w:r>
    </w:p>
  </w:footnote>
  <w:footnote w:type="continuationSeparator" w:id="0">
    <w:p w14:paraId="1C608E02" w14:textId="77777777" w:rsidR="009C3623" w:rsidRDefault="009C3623" w:rsidP="009C3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C07D7"/>
    <w:multiLevelType w:val="hybridMultilevel"/>
    <w:tmpl w:val="66483160"/>
    <w:lvl w:ilvl="0" w:tplc="900488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80826"/>
    <w:multiLevelType w:val="hybridMultilevel"/>
    <w:tmpl w:val="230E495E"/>
    <w:lvl w:ilvl="0" w:tplc="796212DE">
      <w:start w:val="5"/>
      <w:numFmt w:val="bullet"/>
      <w:lvlText w:val="-"/>
      <w:lvlJc w:val="left"/>
      <w:pPr>
        <w:ind w:left="2445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2" w15:restartNumberingAfterBreak="0">
    <w:nsid w:val="4D9E5F40"/>
    <w:multiLevelType w:val="hybridMultilevel"/>
    <w:tmpl w:val="FF9E07F6"/>
    <w:lvl w:ilvl="0" w:tplc="F3046F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419FD"/>
    <w:multiLevelType w:val="hybridMultilevel"/>
    <w:tmpl w:val="A2B0D8C2"/>
    <w:lvl w:ilvl="0" w:tplc="3CF887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18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55779"/>
    <w:multiLevelType w:val="hybridMultilevel"/>
    <w:tmpl w:val="4560D2A0"/>
    <w:lvl w:ilvl="0" w:tplc="C43A7A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472590">
    <w:abstractNumId w:val="3"/>
  </w:num>
  <w:num w:numId="2" w16cid:durableId="89930003">
    <w:abstractNumId w:val="1"/>
  </w:num>
  <w:num w:numId="3" w16cid:durableId="1627733534">
    <w:abstractNumId w:val="0"/>
  </w:num>
  <w:num w:numId="4" w16cid:durableId="899823308">
    <w:abstractNumId w:val="2"/>
  </w:num>
  <w:num w:numId="5" w16cid:durableId="797573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F3A"/>
    <w:rsid w:val="00003C05"/>
    <w:rsid w:val="0003646F"/>
    <w:rsid w:val="00077F18"/>
    <w:rsid w:val="00084BB1"/>
    <w:rsid w:val="00093EC7"/>
    <w:rsid w:val="000A0CD2"/>
    <w:rsid w:val="000C4741"/>
    <w:rsid w:val="000E03DA"/>
    <w:rsid w:val="001220DE"/>
    <w:rsid w:val="00137611"/>
    <w:rsid w:val="0014592F"/>
    <w:rsid w:val="00180D9A"/>
    <w:rsid w:val="0018248C"/>
    <w:rsid w:val="001B4FF3"/>
    <w:rsid w:val="001E7BB1"/>
    <w:rsid w:val="00204960"/>
    <w:rsid w:val="00224422"/>
    <w:rsid w:val="002453C1"/>
    <w:rsid w:val="00255879"/>
    <w:rsid w:val="0026109F"/>
    <w:rsid w:val="00262378"/>
    <w:rsid w:val="00264915"/>
    <w:rsid w:val="002733B1"/>
    <w:rsid w:val="00275437"/>
    <w:rsid w:val="00284A70"/>
    <w:rsid w:val="002878A4"/>
    <w:rsid w:val="00296AEB"/>
    <w:rsid w:val="002C2EB1"/>
    <w:rsid w:val="002D0FB5"/>
    <w:rsid w:val="002E7980"/>
    <w:rsid w:val="002F7806"/>
    <w:rsid w:val="00305CF1"/>
    <w:rsid w:val="003142AD"/>
    <w:rsid w:val="00314ED2"/>
    <w:rsid w:val="003212FF"/>
    <w:rsid w:val="00365E80"/>
    <w:rsid w:val="003A2862"/>
    <w:rsid w:val="003E0841"/>
    <w:rsid w:val="003E6818"/>
    <w:rsid w:val="003F2D5D"/>
    <w:rsid w:val="00400766"/>
    <w:rsid w:val="00414766"/>
    <w:rsid w:val="00471A6E"/>
    <w:rsid w:val="0047248F"/>
    <w:rsid w:val="00482D91"/>
    <w:rsid w:val="00490179"/>
    <w:rsid w:val="004B06E0"/>
    <w:rsid w:val="004E2F49"/>
    <w:rsid w:val="004E3E91"/>
    <w:rsid w:val="004F4F10"/>
    <w:rsid w:val="00501B9B"/>
    <w:rsid w:val="00535DDC"/>
    <w:rsid w:val="00575BEB"/>
    <w:rsid w:val="0058448B"/>
    <w:rsid w:val="00584539"/>
    <w:rsid w:val="005B5340"/>
    <w:rsid w:val="005F2302"/>
    <w:rsid w:val="00600C7F"/>
    <w:rsid w:val="00607310"/>
    <w:rsid w:val="00620C91"/>
    <w:rsid w:val="00690AEC"/>
    <w:rsid w:val="0069106B"/>
    <w:rsid w:val="006A7B2E"/>
    <w:rsid w:val="006B2F64"/>
    <w:rsid w:val="006B5AE9"/>
    <w:rsid w:val="006B67B0"/>
    <w:rsid w:val="006C1230"/>
    <w:rsid w:val="006D01C2"/>
    <w:rsid w:val="006F7B97"/>
    <w:rsid w:val="00703A9E"/>
    <w:rsid w:val="00712223"/>
    <w:rsid w:val="007175B4"/>
    <w:rsid w:val="00722A41"/>
    <w:rsid w:val="00724047"/>
    <w:rsid w:val="00734252"/>
    <w:rsid w:val="00750F67"/>
    <w:rsid w:val="007522F5"/>
    <w:rsid w:val="00781160"/>
    <w:rsid w:val="00786736"/>
    <w:rsid w:val="00787DAA"/>
    <w:rsid w:val="007A5760"/>
    <w:rsid w:val="007B31F9"/>
    <w:rsid w:val="007E6A76"/>
    <w:rsid w:val="00803795"/>
    <w:rsid w:val="008101C5"/>
    <w:rsid w:val="008271DF"/>
    <w:rsid w:val="00831893"/>
    <w:rsid w:val="00845857"/>
    <w:rsid w:val="00846BFA"/>
    <w:rsid w:val="0089142C"/>
    <w:rsid w:val="00891B47"/>
    <w:rsid w:val="008B177C"/>
    <w:rsid w:val="008B6F3A"/>
    <w:rsid w:val="008F4E2B"/>
    <w:rsid w:val="009162D7"/>
    <w:rsid w:val="00924A5C"/>
    <w:rsid w:val="00937566"/>
    <w:rsid w:val="00970BC8"/>
    <w:rsid w:val="00973F2D"/>
    <w:rsid w:val="00982280"/>
    <w:rsid w:val="009C3623"/>
    <w:rsid w:val="009D7297"/>
    <w:rsid w:val="009E21F9"/>
    <w:rsid w:val="009F49DF"/>
    <w:rsid w:val="009F516E"/>
    <w:rsid w:val="00A02E7C"/>
    <w:rsid w:val="00A0660C"/>
    <w:rsid w:val="00A33B7E"/>
    <w:rsid w:val="00A341A9"/>
    <w:rsid w:val="00A61048"/>
    <w:rsid w:val="00AA4031"/>
    <w:rsid w:val="00AB0BE1"/>
    <w:rsid w:val="00AB1B1D"/>
    <w:rsid w:val="00AB5CF1"/>
    <w:rsid w:val="00AC42A8"/>
    <w:rsid w:val="00AE7E68"/>
    <w:rsid w:val="00AF4705"/>
    <w:rsid w:val="00B11675"/>
    <w:rsid w:val="00B1635C"/>
    <w:rsid w:val="00B4421C"/>
    <w:rsid w:val="00B51D24"/>
    <w:rsid w:val="00B54677"/>
    <w:rsid w:val="00B74842"/>
    <w:rsid w:val="00B83645"/>
    <w:rsid w:val="00B9436F"/>
    <w:rsid w:val="00B967BC"/>
    <w:rsid w:val="00B96C7C"/>
    <w:rsid w:val="00BB1A99"/>
    <w:rsid w:val="00BC5BD3"/>
    <w:rsid w:val="00BD1EF5"/>
    <w:rsid w:val="00BD6233"/>
    <w:rsid w:val="00BE1FA9"/>
    <w:rsid w:val="00C036F6"/>
    <w:rsid w:val="00C43F08"/>
    <w:rsid w:val="00C75CAA"/>
    <w:rsid w:val="00C85A1F"/>
    <w:rsid w:val="00C879C1"/>
    <w:rsid w:val="00C87B92"/>
    <w:rsid w:val="00CC0E05"/>
    <w:rsid w:val="00CC1E60"/>
    <w:rsid w:val="00CD0857"/>
    <w:rsid w:val="00CD0BFF"/>
    <w:rsid w:val="00CD395B"/>
    <w:rsid w:val="00CD7D18"/>
    <w:rsid w:val="00CE6C80"/>
    <w:rsid w:val="00CF3E0D"/>
    <w:rsid w:val="00CF6513"/>
    <w:rsid w:val="00D11377"/>
    <w:rsid w:val="00D11F76"/>
    <w:rsid w:val="00D2233A"/>
    <w:rsid w:val="00D42718"/>
    <w:rsid w:val="00D43231"/>
    <w:rsid w:val="00D4789B"/>
    <w:rsid w:val="00D5081A"/>
    <w:rsid w:val="00D805D8"/>
    <w:rsid w:val="00D8383D"/>
    <w:rsid w:val="00D84BA7"/>
    <w:rsid w:val="00D91065"/>
    <w:rsid w:val="00D930C1"/>
    <w:rsid w:val="00DA4C8D"/>
    <w:rsid w:val="00DB7665"/>
    <w:rsid w:val="00DC14F6"/>
    <w:rsid w:val="00DC725C"/>
    <w:rsid w:val="00DE4765"/>
    <w:rsid w:val="00E06817"/>
    <w:rsid w:val="00E265DE"/>
    <w:rsid w:val="00E401B2"/>
    <w:rsid w:val="00EB01F0"/>
    <w:rsid w:val="00EE07B1"/>
    <w:rsid w:val="00EE706D"/>
    <w:rsid w:val="00EF6BA0"/>
    <w:rsid w:val="00F10C34"/>
    <w:rsid w:val="00F121BA"/>
    <w:rsid w:val="00F17735"/>
    <w:rsid w:val="00F2419B"/>
    <w:rsid w:val="00F61FB6"/>
    <w:rsid w:val="00F655CA"/>
    <w:rsid w:val="00F77DEA"/>
    <w:rsid w:val="00F9131B"/>
    <w:rsid w:val="00F93204"/>
    <w:rsid w:val="00FA16A2"/>
    <w:rsid w:val="00FA5EDB"/>
    <w:rsid w:val="00FC299C"/>
    <w:rsid w:val="00FC44CF"/>
    <w:rsid w:val="00FD7752"/>
    <w:rsid w:val="00FE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04D4"/>
  <w15:chartTrackingRefBased/>
  <w15:docId w15:val="{F7D0CC96-986B-4FC9-A785-6E76C288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741"/>
  </w:style>
  <w:style w:type="paragraph" w:styleId="Overskrift1">
    <w:name w:val="heading 1"/>
    <w:basedOn w:val="Normal"/>
    <w:next w:val="Normal"/>
    <w:link w:val="Overskrift1Tegn"/>
    <w:uiPriority w:val="9"/>
    <w:qFormat/>
    <w:rsid w:val="00BB1A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522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B1A9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522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9C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C3623"/>
  </w:style>
  <w:style w:type="paragraph" w:styleId="Bunntekst">
    <w:name w:val="footer"/>
    <w:basedOn w:val="Normal"/>
    <w:link w:val="BunntekstTegn"/>
    <w:uiPriority w:val="99"/>
    <w:unhideWhenUsed/>
    <w:rsid w:val="009C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C3623"/>
  </w:style>
  <w:style w:type="character" w:styleId="Hyperkobling">
    <w:name w:val="Hyperlink"/>
    <w:basedOn w:val="Standardskriftforavsnitt"/>
    <w:uiPriority w:val="99"/>
    <w:unhideWhenUsed/>
    <w:rsid w:val="00C036F6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C036F6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7811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eralreserve.gov/pubs/feds/2011/201144/201144abs.html" TargetMode="External"/><Relationship Id="rId13" Type="http://schemas.openxmlformats.org/officeDocument/2006/relationships/hyperlink" Target="https://www.eviews.com/help/helpintro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ederalreserve.gov/pubs/feds/2011/201144/201144abs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ederalreserve.gov/pubs/feds/2011/201144/201144abs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sciencedirect.com/science/article/pii/S01640704230002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deralreserve.gov/econres/us-models-package.htm" TargetMode="External"/><Relationship Id="rId14" Type="http://schemas.openxmlformats.org/officeDocument/2006/relationships/hyperlink" Target="https://eviews.com/help/helpintro.html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62A63-C319-435A-BB20-5C3FF667E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3</Pages>
  <Words>1052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von Brasch</dc:creator>
  <cp:keywords/>
  <dc:description/>
  <cp:lastModifiedBy>Brasch, Thomas Von</cp:lastModifiedBy>
  <cp:revision>29</cp:revision>
  <cp:lastPrinted>2022-07-27T06:43:00Z</cp:lastPrinted>
  <dcterms:created xsi:type="dcterms:W3CDTF">2023-04-29T10:54:00Z</dcterms:created>
  <dcterms:modified xsi:type="dcterms:W3CDTF">2023-07-06T08:06:00Z</dcterms:modified>
</cp:coreProperties>
</file>