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2EE2" w:rsidRPr="00E053D9" w:rsidRDefault="00182EE2" w:rsidP="00182EE2">
      <w:pPr>
        <w:jc w:val="right"/>
        <w:rPr>
          <w:rFonts w:eastAsiaTheme="minorEastAsia" w:hint="cs"/>
          <w:rtl/>
        </w:rPr>
      </w:pPr>
      <m:oMathPara>
        <m:oMath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ln</m:t>
              </m:r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jt</m:t>
                      </m:r>
                    </m:sub>
                  </m:sSub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Q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jt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t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-</m:t>
                  </m:r>
                  <m:nary>
                    <m:naryPr>
                      <m:chr m:val="∑"/>
                      <m:limLoc m:val="undOvr"/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naryPr>
                    <m:sub>
                      <m:r>
                        <w:rPr>
                          <w:rFonts w:ascii="Cambria Math" w:eastAsiaTheme="minorEastAsia" w:hAnsi="Cambria Math"/>
                        </w:rPr>
                        <m:t>j=1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</w:rPr>
                        <m:t>J</m:t>
                      </m:r>
                    </m:sup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jt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Q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jt</m:t>
                          </m:r>
                        </m:sub>
                      </m:sSub>
                    </m:e>
                  </m:nary>
                </m:den>
              </m:f>
              <m:r>
                <w:rPr>
                  <w:rFonts w:ascii="Cambria Math" w:eastAsiaTheme="minorEastAsia" w:hAnsi="Cambria Math"/>
                </w:rPr>
                <m:t xml:space="preserve">= </m:t>
              </m:r>
            </m:e>
          </m:func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β</m:t>
              </m:r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jt</m:t>
              </m:r>
            </m:sub>
          </m:sSub>
          <m:r>
            <w:rPr>
              <w:rFonts w:ascii="Cambria Math" w:eastAsiaTheme="minorEastAsia" w:hAnsi="Cambria Math"/>
            </w:rPr>
            <m:t>- α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ln</m:t>
              </m:r>
            </m:fName>
            <m:e>
              <m:sSub>
                <m:sSubPr>
                  <m:ctrlPr>
                    <w:rPr>
                      <w:rFonts w:ascii="Cambria Math" w:hAnsi="Cambria Math" w:cs="Arial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 w:cs="Arial"/>
                    </w:rPr>
                    <m:t>P</m:t>
                  </m:r>
                </m:e>
                <m:sub>
                  <m:r>
                    <w:rPr>
                      <w:rFonts w:ascii="Cambria Math" w:hAnsi="Cambria Math" w:cs="Arial"/>
                    </w:rPr>
                    <m:t>jt</m:t>
                  </m:r>
                </m:sub>
              </m:sSub>
              <m:r>
                <w:rPr>
                  <w:rFonts w:ascii="Cambria Math" w:hAnsi="Cambria Math" w:cs="Arial"/>
                </w:rPr>
                <m:t>+</m:t>
              </m:r>
              <m:r>
                <w:rPr>
                  <w:rFonts w:ascii="Cambria Math" w:hAnsi="Cambria Math" w:cs="Arial"/>
                </w:rPr>
                <m:t xml:space="preserve"> </m:t>
              </m:r>
            </m:e>
          </m:func>
          <m:r>
            <w:rPr>
              <w:rFonts w:ascii="Cambria Math" w:hAnsi="Cambria Math" w:cs="Arial"/>
            </w:rPr>
            <m:t xml:space="preserve"> </m:t>
          </m:r>
          <m:r>
            <w:rPr>
              <w:rFonts w:ascii="Cambria Math" w:hAnsi="Cambria Math" w:cs="Arial"/>
            </w:rPr>
            <m:t>σ</m:t>
          </m:r>
          <m:func>
            <m:funcPr>
              <m:ctrlPr>
                <w:rPr>
                  <w:rFonts w:ascii="Cambria Math" w:hAnsi="Cambria Math" w:cs="Arial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Arial"/>
                </w:rPr>
                <m:t>ln</m:t>
              </m:r>
            </m:fName>
            <m:e>
              <m:sSub>
                <m:sSubPr>
                  <m:ctrlPr>
                    <w:rPr>
                      <w:rFonts w:ascii="Cambria Math" w:hAnsi="Cambria Math" w:cs="Arial"/>
                      <w:i/>
                    </w:rPr>
                  </m:ctrlPr>
                </m:sSubPr>
                <m:e>
                  <m:r>
                    <w:rPr>
                      <w:rFonts w:ascii="Cambria Math" w:hAnsi="Cambria Math" w:cs="Arial"/>
                    </w:rPr>
                    <m:t>S</m:t>
                  </m:r>
                </m:e>
                <m:sub>
                  <m:r>
                    <w:rPr>
                      <w:rFonts w:ascii="Cambria Math" w:hAnsi="Cambria Math" w:cs="Arial"/>
                    </w:rPr>
                    <m:t>j|g</m:t>
                  </m:r>
                </m:sub>
              </m:sSub>
            </m:e>
          </m:func>
          <m:r>
            <w:rPr>
              <w:rFonts w:ascii="Cambria Math" w:hAnsi="Cambria Math" w:cs="Arial"/>
            </w:rPr>
            <m:t>+</m:t>
          </m:r>
          <m:sSub>
            <m:sSubPr>
              <m:ctrlPr>
                <w:rPr>
                  <w:rFonts w:ascii="Cambria Math" w:hAnsi="Cambria Math" w:cs="Arial"/>
                  <w:i/>
                  <w:iCs/>
                </w:rPr>
              </m:ctrlPr>
            </m:sSubPr>
            <m:e>
              <m:r>
                <w:rPr>
                  <w:rFonts w:ascii="Cambria Math" w:hAnsi="Cambria Math" w:cs="Arial"/>
                </w:rPr>
                <m:t>ε</m:t>
              </m:r>
            </m:e>
            <m:sub>
              <m:r>
                <w:rPr>
                  <w:rFonts w:ascii="Cambria Math" w:hAnsi="Cambria Math" w:cs="Arial"/>
                </w:rPr>
                <m:t>jt</m:t>
              </m:r>
            </m:sub>
          </m:sSub>
        </m:oMath>
      </m:oMathPara>
    </w:p>
    <w:p w:rsidR="00417FC2" w:rsidRDefault="00182EE2">
      <w:bookmarkStart w:id="0" w:name="_GoBack"/>
      <w:bookmarkEnd w:id="0"/>
      <w:r>
        <w:rPr>
          <w:noProof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72.95pt;margin-top:16.7pt;width:270.15pt;height:39.95pt;z-index:251658240;mso-position-horizontal-relative:text;mso-position-vertical-relative:text">
            <v:imagedata r:id="rId4" o:title=""/>
            <w10:wrap type="square" side="right"/>
          </v:shape>
          <o:OLEObject Type="Embed" ProgID="Equation.3" ShapeID="_x0000_s1026" DrawAspect="Content" ObjectID="_1539067249" r:id="rId5"/>
        </w:object>
      </w:r>
    </w:p>
    <w:sectPr w:rsidR="00417FC2" w:rsidSect="000E1F1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EE2"/>
    <w:rsid w:val="000E1F1C"/>
    <w:rsid w:val="001056F8"/>
    <w:rsid w:val="00182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5F7FE918-7352-413D-93CB-FC712C790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2EE2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1</cp:revision>
  <dcterms:created xsi:type="dcterms:W3CDTF">2016-10-27T06:51:00Z</dcterms:created>
  <dcterms:modified xsi:type="dcterms:W3CDTF">2016-10-27T06:54:00Z</dcterms:modified>
</cp:coreProperties>
</file>