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03D" w:rsidRPr="0098403D" w:rsidRDefault="0098403D">
      <w:pPr>
        <w:rPr>
          <w:rFonts w:ascii="Palatino Linotype" w:hAnsi="Palatino Linotype"/>
          <w:b/>
          <w:smallCaps/>
          <w:sz w:val="40"/>
          <w:szCs w:val="40"/>
        </w:rPr>
      </w:pPr>
      <w:r>
        <w:rPr>
          <w:rFonts w:ascii="Palatino Linotype" w:hAnsi="Palatino Linotype"/>
          <w:b/>
          <w:smallCaps/>
          <w:sz w:val="40"/>
          <w:szCs w:val="40"/>
        </w:rPr>
        <w:t>r</w:t>
      </w:r>
      <w:r w:rsidRPr="0098403D">
        <w:rPr>
          <w:rFonts w:ascii="Palatino Linotype" w:hAnsi="Palatino Linotype"/>
          <w:b/>
          <w:smallCaps/>
          <w:sz w:val="40"/>
          <w:szCs w:val="40"/>
        </w:rPr>
        <w:t>egression</w:t>
      </w:r>
    </w:p>
    <w:p w:rsidR="00CA0DBD" w:rsidRPr="00CA0DBD" w:rsidRDefault="0098403D" w:rsidP="00CA0DBD">
      <w:pPr>
        <w:rPr>
          <w:smallCaps/>
          <w:sz w:val="36"/>
          <w:szCs w:val="36"/>
        </w:rPr>
      </w:pPr>
      <w:r>
        <w:rPr>
          <w:smallCaps/>
          <w:sz w:val="36"/>
          <w:szCs w:val="36"/>
        </w:rPr>
        <w:t>g</w:t>
      </w:r>
      <w:r w:rsidR="00546AD3">
        <w:rPr>
          <w:smallCaps/>
          <w:sz w:val="36"/>
          <w:szCs w:val="36"/>
        </w:rPr>
        <w:t xml:space="preserve">rupperade - </w:t>
      </w:r>
      <w:r w:rsidR="00CA0DBD">
        <w:rPr>
          <w:smallCaps/>
          <w:sz w:val="36"/>
          <w:szCs w:val="36"/>
        </w:rPr>
        <w:t>logit</w:t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: RATING_G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RP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A0D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Method: ML - Ordered </w:t>
            </w:r>
            <w:proofErr w:type="spellStart"/>
            <w:r w:rsidRPr="00CA0D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Logit</w:t>
            </w:r>
            <w:proofErr w:type="spellEnd"/>
            <w:r w:rsidRPr="00CA0D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(Quadratic hill climbing)</w:t>
            </w: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Date: 04/22/14 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Time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: 10:59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Sample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: 2009 2013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Included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observations: 1313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RP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A0D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Number of ordered indicator values: 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achieved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after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15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RP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A0D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Covariance matrix computed using second derivatives</w:t>
            </w:r>
          </w:p>
        </w:tc>
      </w:tr>
      <w:tr w:rsidR="00CA0DBD" w:rsidRP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CA0DBD" w:rsidRP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Std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Error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  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MTBV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0.004413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0.002452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1.800117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0.0718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FCCR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6.07E-05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0.000317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0.191468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0.8482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STD_ROA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-6.991305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1.334083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-5.240532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TSTT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-0.002458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0.002639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-0.931425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0.3516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TT_LN_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0.134644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0.091402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1.473095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0.1407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CAPITAL_EXP_TA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-0.034139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0.011252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-3.033879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0.0024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BETA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-0.623393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0.117565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-5.302527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DY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0.156287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0.033443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4.673198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TLESTL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-0.571628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0.092558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-6.175921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0.048861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0.006456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7.568372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OPERATING_INCOME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2.20E-07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2.60E-08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8.450440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 Points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LIMIT_2:C(12)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-0.473089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1.482987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-0.319011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0.7497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LIMIT_3:C(13)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2.373547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1.491846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1.591013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0.1116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LIMIT_4:C(14)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5.724107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1.494626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3.829793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Pseudo R-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0.202167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1.906814</w:t>
            </w: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Schwarz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1.962047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Log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-1237.824</w:t>
            </w: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Hannan-Quinn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1.927528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Restr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log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-1551.483</w:t>
            </w: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 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627.3185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Avg. log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-0.942745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(LR 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026255" w:rsidRDefault="00CA0DBD">
      <w:pPr>
        <w:rPr>
          <w:rFonts w:ascii="Palatino Linotype" w:hAnsi="Palatino Linotype"/>
          <w:b/>
          <w:sz w:val="24"/>
          <w:szCs w:val="24"/>
        </w:rPr>
      </w:pPr>
      <w:r>
        <w:rPr>
          <w:rFonts w:ascii="Arial" w:hAnsi="Arial" w:cs="Arial"/>
          <w:sz w:val="18"/>
          <w:szCs w:val="18"/>
        </w:rPr>
        <w:br/>
      </w:r>
    </w:p>
    <w:p w:rsidR="00546AD3" w:rsidRDefault="00546AD3">
      <w:pPr>
        <w:rPr>
          <w:rFonts w:ascii="Palatino Linotype" w:hAnsi="Palatino Linotype"/>
          <w:b/>
          <w:sz w:val="24"/>
          <w:szCs w:val="24"/>
        </w:rPr>
      </w:pPr>
    </w:p>
    <w:p w:rsidR="00546AD3" w:rsidRDefault="00546AD3">
      <w:pPr>
        <w:rPr>
          <w:rFonts w:ascii="Palatino Linotype" w:hAnsi="Palatino Linotype"/>
          <w:b/>
          <w:sz w:val="24"/>
          <w:szCs w:val="24"/>
        </w:rPr>
      </w:pPr>
    </w:p>
    <w:p w:rsidR="00546AD3" w:rsidRDefault="00546AD3">
      <w:pPr>
        <w:rPr>
          <w:rFonts w:ascii="Palatino Linotype" w:hAnsi="Palatino Linotype"/>
          <w:b/>
          <w:sz w:val="24"/>
          <w:szCs w:val="24"/>
        </w:rPr>
      </w:pPr>
    </w:p>
    <w:p w:rsidR="00546AD3" w:rsidRDefault="00546AD3">
      <w:pPr>
        <w:rPr>
          <w:rFonts w:ascii="Palatino Linotype" w:hAnsi="Palatino Linotype"/>
          <w:b/>
          <w:sz w:val="24"/>
          <w:szCs w:val="24"/>
        </w:rPr>
      </w:pPr>
    </w:p>
    <w:p w:rsidR="00546AD3" w:rsidRDefault="00546AD3">
      <w:pPr>
        <w:rPr>
          <w:rFonts w:ascii="Palatino Linotype" w:hAnsi="Palatino Linotype"/>
          <w:b/>
          <w:sz w:val="24"/>
          <w:szCs w:val="24"/>
        </w:rPr>
      </w:pPr>
    </w:p>
    <w:p w:rsidR="00546AD3" w:rsidRPr="00026255" w:rsidRDefault="00546AD3">
      <w:pPr>
        <w:rPr>
          <w:rFonts w:ascii="Palatino Linotype" w:hAnsi="Palatino Linotype"/>
          <w:b/>
          <w:sz w:val="24"/>
          <w:szCs w:val="24"/>
        </w:rPr>
      </w:pPr>
    </w:p>
    <w:p w:rsidR="00026255" w:rsidRDefault="00026255" w:rsidP="00026255">
      <w:pPr>
        <w:rPr>
          <w:rFonts w:ascii="Palatino Linotype" w:hAnsi="Palatino Linotype"/>
          <w:b/>
          <w:smallCaps/>
          <w:sz w:val="40"/>
          <w:szCs w:val="40"/>
        </w:rPr>
      </w:pPr>
      <w:proofErr w:type="spellStart"/>
      <w:r>
        <w:rPr>
          <w:rFonts w:ascii="Palatino Linotype" w:hAnsi="Palatino Linotype"/>
          <w:b/>
          <w:smallCaps/>
          <w:sz w:val="40"/>
          <w:szCs w:val="40"/>
        </w:rPr>
        <w:lastRenderedPageBreak/>
        <w:t>prediction</w:t>
      </w:r>
      <w:proofErr w:type="spellEnd"/>
      <w:r>
        <w:rPr>
          <w:rFonts w:ascii="Palatino Linotype" w:hAnsi="Palatino Linotype"/>
          <w:b/>
          <w:smallCaps/>
          <w:sz w:val="40"/>
          <w:szCs w:val="40"/>
        </w:rPr>
        <w:t xml:space="preserve"> </w:t>
      </w:r>
      <w:proofErr w:type="spellStart"/>
      <w:r>
        <w:rPr>
          <w:rFonts w:ascii="Palatino Linotype" w:hAnsi="Palatino Linotype"/>
          <w:b/>
          <w:smallCaps/>
          <w:sz w:val="40"/>
          <w:szCs w:val="40"/>
        </w:rPr>
        <w:t>evaluation</w:t>
      </w:r>
      <w:proofErr w:type="spellEnd"/>
    </w:p>
    <w:p w:rsidR="00CA0DBD" w:rsidRDefault="00CA0DBD" w:rsidP="00CA0D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7"/>
        <w:gridCol w:w="998"/>
        <w:gridCol w:w="1102"/>
        <w:gridCol w:w="1103"/>
        <w:gridCol w:w="1102"/>
        <w:gridCol w:w="1103"/>
      </w:tblGrid>
      <w:tr w:rsidR="00CA0DBD" w:rsidRP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A0D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Prediction Evaluation for Ordered Specification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Equation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: UNTITLED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Date: 04/22/14 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Time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: 10:59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      Estimated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Equation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Dep.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Obs. 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Correct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Incorrect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Correct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Incorrect</w:t>
            </w:r>
            <w:proofErr w:type="spellEnd"/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19.892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80.108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79.899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20.101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48.307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51.693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44.828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55.172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98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1313</w:t>
            </w:r>
          </w:p>
        </w:tc>
        <w:tc>
          <w:tcPr>
            <w:tcW w:w="1102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767</w:t>
            </w:r>
          </w:p>
        </w:tc>
        <w:tc>
          <w:tcPr>
            <w:tcW w:w="1103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546</w:t>
            </w:r>
          </w:p>
        </w:tc>
        <w:tc>
          <w:tcPr>
            <w:tcW w:w="1102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58.416</w:t>
            </w:r>
          </w:p>
        </w:tc>
        <w:tc>
          <w:tcPr>
            <w:tcW w:w="1103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41.584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1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Probability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Spec.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Dep.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Obs. 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Correct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Incorrect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Correct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Incorrect</w:t>
            </w:r>
            <w:proofErr w:type="spellEnd"/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100.000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100.000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98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1313</w:t>
            </w:r>
          </w:p>
        </w:tc>
        <w:tc>
          <w:tcPr>
            <w:tcW w:w="1102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103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102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45.468</w:t>
            </w:r>
          </w:p>
        </w:tc>
        <w:tc>
          <w:tcPr>
            <w:tcW w:w="1103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54.532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RPr="00CA0DBD" w:rsidT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1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A0DB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 Gain over Constant Prob. Spec.</w:t>
            </w:r>
          </w:p>
        </w:tc>
      </w:tr>
      <w:tr w:rsidR="00CA0DBD" w:rsidRP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CA0DBD" w:rsidRP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Equation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Dep.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Obs. 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Incorrect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Incorrect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Total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Gain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Pct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Gain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80.108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100.000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19.892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19.892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20.101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-20.101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51.693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100.000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48.307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48.307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55.172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44.828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44.828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98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1313</w:t>
            </w:r>
          </w:p>
        </w:tc>
        <w:tc>
          <w:tcPr>
            <w:tcW w:w="1102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41.584</w:t>
            </w:r>
          </w:p>
        </w:tc>
        <w:tc>
          <w:tcPr>
            <w:tcW w:w="1103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54.532</w:t>
            </w:r>
          </w:p>
        </w:tc>
        <w:tc>
          <w:tcPr>
            <w:tcW w:w="1102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12.947</w:t>
            </w:r>
          </w:p>
        </w:tc>
        <w:tc>
          <w:tcPr>
            <w:tcW w:w="1103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23.743</w:t>
            </w: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A0DBD" w:rsidRP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CA0DBD" w:rsidRPr="00CA0DB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0DBD" w:rsidRPr="00CA0DBD" w:rsidRDefault="00CA0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026255" w:rsidRPr="00026255" w:rsidRDefault="00026255" w:rsidP="00026255">
      <w:pPr>
        <w:rPr>
          <w:rFonts w:ascii="Palatino Linotype" w:hAnsi="Palatino Linotype"/>
          <w:b/>
          <w:smallCaps/>
          <w:sz w:val="40"/>
          <w:szCs w:val="40"/>
        </w:rPr>
      </w:pPr>
      <w:bookmarkStart w:id="0" w:name="_GoBack"/>
      <w:bookmarkEnd w:id="0"/>
      <w:proofErr w:type="spellStart"/>
      <w:r>
        <w:rPr>
          <w:rFonts w:ascii="Palatino Linotype" w:hAnsi="Palatino Linotype"/>
          <w:b/>
          <w:smallCaps/>
          <w:sz w:val="40"/>
          <w:szCs w:val="40"/>
        </w:rPr>
        <w:t>normality</w:t>
      </w:r>
      <w:proofErr w:type="spellEnd"/>
      <w:r>
        <w:rPr>
          <w:rFonts w:ascii="Palatino Linotype" w:hAnsi="Palatino Linotype"/>
          <w:b/>
          <w:smallCaps/>
          <w:sz w:val="40"/>
          <w:szCs w:val="40"/>
        </w:rPr>
        <w:t xml:space="preserve"> test – </w:t>
      </w:r>
      <w:proofErr w:type="spellStart"/>
      <w:r>
        <w:rPr>
          <w:rFonts w:ascii="Palatino Linotype" w:hAnsi="Palatino Linotype"/>
          <w:b/>
          <w:smallCaps/>
          <w:sz w:val="40"/>
          <w:szCs w:val="40"/>
        </w:rPr>
        <w:t>residual</w:t>
      </w:r>
      <w:proofErr w:type="spellEnd"/>
      <w:r>
        <w:rPr>
          <w:rFonts w:ascii="Palatino Linotype" w:hAnsi="Palatino Linotype"/>
          <w:b/>
          <w:smallCaps/>
          <w:sz w:val="40"/>
          <w:szCs w:val="40"/>
        </w:rPr>
        <w:t xml:space="preserve"> histogram</w:t>
      </w:r>
    </w:p>
    <w:p w:rsidR="0098403D" w:rsidRPr="00026255" w:rsidRDefault="00CA0DBD">
      <w:pPr>
        <w:rPr>
          <w:lang w:val="en-US"/>
        </w:rPr>
      </w:pPr>
      <w:r>
        <w:object w:dxaOrig="9660" w:dyaOrig="42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14pt;height:183.75pt" o:ole="">
            <v:imagedata r:id="rId5" o:title=""/>
          </v:shape>
          <o:OLEObject Type="Embed" ProgID="EViews.Workfile.2" ShapeID="_x0000_i1031" DrawAspect="Content" ObjectID="_1459669671" r:id="rId6"/>
        </w:object>
      </w:r>
    </w:p>
    <w:sectPr w:rsidR="0098403D" w:rsidRPr="00026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03D"/>
    <w:rsid w:val="00026255"/>
    <w:rsid w:val="00091C6F"/>
    <w:rsid w:val="00546AD3"/>
    <w:rsid w:val="005D65E9"/>
    <w:rsid w:val="0098403D"/>
    <w:rsid w:val="00CA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6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2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6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41C09F84</Template>
  <TotalTime>0</TotalTime>
  <Pages>2</Pages>
  <Words>399</Words>
  <Characters>2116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LUSEM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Sjöland</dc:creator>
  <cp:lastModifiedBy>Christian Sjöland</cp:lastModifiedBy>
  <cp:revision>2</cp:revision>
  <dcterms:created xsi:type="dcterms:W3CDTF">2014-04-22T09:01:00Z</dcterms:created>
  <dcterms:modified xsi:type="dcterms:W3CDTF">2014-04-22T09:01:00Z</dcterms:modified>
</cp:coreProperties>
</file>